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4896" w14:textId="0E625800" w:rsidR="00764530" w:rsidRDefault="00000000">
      <w:pPr>
        <w:pStyle w:val="a5"/>
        <w:widowControl/>
        <w:jc w:val="center"/>
        <w:rPr>
          <w:rStyle w:val="a6"/>
          <w:sz w:val="44"/>
          <w:szCs w:val="44"/>
        </w:rPr>
      </w:pPr>
      <w:r>
        <w:rPr>
          <w:rStyle w:val="a6"/>
          <w:sz w:val="44"/>
          <w:szCs w:val="44"/>
        </w:rPr>
        <w:t>《</w:t>
      </w:r>
      <w:r>
        <w:rPr>
          <w:rStyle w:val="a6"/>
          <w:rFonts w:hint="eastAsia"/>
          <w:sz w:val="44"/>
          <w:szCs w:val="44"/>
        </w:rPr>
        <w:t>共建美好</w:t>
      </w:r>
      <w:commentRangeStart w:id="0"/>
      <w:commentRangeStart w:id="1"/>
      <w:r>
        <w:rPr>
          <w:rStyle w:val="a6"/>
          <w:rFonts w:hint="eastAsia"/>
          <w:sz w:val="44"/>
          <w:szCs w:val="44"/>
        </w:rPr>
        <w:t>社</w:t>
      </w:r>
      <w:r w:rsidR="00590971">
        <w:rPr>
          <w:rStyle w:val="a6"/>
          <w:rFonts w:hint="eastAsia"/>
          <w:sz w:val="44"/>
          <w:szCs w:val="44"/>
        </w:rPr>
        <w:t>群</w:t>
      </w:r>
      <w:commentRangeEnd w:id="0"/>
      <w:r w:rsidR="00590971">
        <w:rPr>
          <w:rStyle w:val="a8"/>
          <w:b/>
          <w:sz w:val="44"/>
          <w:szCs w:val="44"/>
        </w:rPr>
        <w:commentReference w:id="0"/>
      </w:r>
      <w:commentRangeEnd w:id="1"/>
      <w:r w:rsidR="00590971">
        <w:rPr>
          <w:rStyle w:val="a8"/>
          <w:b/>
          <w:sz w:val="44"/>
          <w:szCs w:val="44"/>
        </w:rPr>
        <w:commentReference w:id="1"/>
      </w:r>
      <w:r>
        <w:rPr>
          <w:rStyle w:val="a6"/>
          <w:sz w:val="44"/>
          <w:szCs w:val="44"/>
        </w:rPr>
        <w:t>，把生活过好》</w:t>
      </w:r>
    </w:p>
    <w:p w14:paraId="4E0EB2BB" w14:textId="77777777" w:rsidR="00764530" w:rsidRDefault="00000000">
      <w:pPr>
        <w:pStyle w:val="a5"/>
        <w:widowControl/>
        <w:jc w:val="center"/>
      </w:pPr>
      <w:r>
        <w:t>（</w:t>
      </w:r>
      <w:r>
        <w:t>With Friends Club · Work Hard, Live Right</w:t>
      </w:r>
      <w:r>
        <w:t>）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112939362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72FF7BD8" w14:textId="77777777" w:rsidR="00764530" w:rsidRDefault="00000000">
          <w:pPr>
            <w:pStyle w:val="TOC10"/>
          </w:pPr>
          <w:r>
            <w:rPr>
              <w:lang w:val="zh-CN"/>
            </w:rPr>
            <w:t>目录</w:t>
          </w:r>
        </w:p>
        <w:p w14:paraId="5E9C4004" w14:textId="3A253115" w:rsidR="00311258" w:rsidRDefault="00000000">
          <w:pPr>
            <w:pStyle w:val="TOC2"/>
            <w:tabs>
              <w:tab w:val="left" w:pos="660"/>
              <w:tab w:val="right" w:leader="dot" w:pos="8296"/>
            </w:tabs>
            <w:rPr>
              <w:rFonts w:cstheme="minorBidi"/>
              <w:b w:val="0"/>
              <w:bCs w:val="0"/>
              <w:smallCaps w:val="0"/>
              <w:noProof/>
              <w:szCs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18717024" w:history="1">
            <w:r w:rsidR="00311258" w:rsidRPr="0095581E">
              <w:rPr>
                <w:rStyle w:val="a7"/>
                <w:noProof/>
              </w:rPr>
              <w:t>一、</w:t>
            </w:r>
            <w:r w:rsidR="00311258">
              <w:rPr>
                <w:rFonts w:cstheme="minorBidi"/>
                <w:b w:val="0"/>
                <w:bCs w:val="0"/>
                <w:smallCaps w:val="0"/>
                <w:noProof/>
                <w:szCs w:val="24"/>
                <w14:ligatures w14:val="standardContextual"/>
              </w:rPr>
              <w:tab/>
            </w:r>
            <w:r w:rsidR="00311258" w:rsidRPr="0095581E">
              <w:rPr>
                <w:rStyle w:val="a7"/>
                <w:noProof/>
              </w:rPr>
              <w:t>序言</w:t>
            </w:r>
            <w:r w:rsidR="00311258">
              <w:rPr>
                <w:noProof/>
                <w:webHidden/>
              </w:rPr>
              <w:tab/>
            </w:r>
            <w:r w:rsidR="00311258">
              <w:rPr>
                <w:noProof/>
                <w:webHidden/>
              </w:rPr>
              <w:fldChar w:fldCharType="begin"/>
            </w:r>
            <w:r w:rsidR="00311258">
              <w:rPr>
                <w:noProof/>
                <w:webHidden/>
              </w:rPr>
              <w:instrText xml:space="preserve"> PAGEREF _Toc218717024 \h </w:instrText>
            </w:r>
            <w:r w:rsidR="00311258">
              <w:rPr>
                <w:noProof/>
                <w:webHidden/>
              </w:rPr>
            </w:r>
            <w:r w:rsidR="00311258">
              <w:rPr>
                <w:noProof/>
                <w:webHidden/>
              </w:rPr>
              <w:fldChar w:fldCharType="separate"/>
            </w:r>
            <w:r w:rsidR="00311258">
              <w:rPr>
                <w:noProof/>
                <w:webHidden/>
              </w:rPr>
              <w:t>1</w:t>
            </w:r>
            <w:r w:rsidR="00311258">
              <w:rPr>
                <w:noProof/>
                <w:webHidden/>
              </w:rPr>
              <w:fldChar w:fldCharType="end"/>
            </w:r>
          </w:hyperlink>
        </w:p>
        <w:p w14:paraId="2B50CCD8" w14:textId="77B39118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25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定位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F49D1" w14:textId="243E7B92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26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关键字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FBE7B" w14:textId="74074ACD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27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目标：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B2935" w14:textId="2996C674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28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实施阶段：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8BCC1" w14:textId="22B8FCC8" w:rsidR="00311258" w:rsidRDefault="00311258">
          <w:pPr>
            <w:pStyle w:val="TOC2"/>
            <w:tabs>
              <w:tab w:val="left" w:pos="660"/>
              <w:tab w:val="right" w:leader="dot" w:pos="8296"/>
            </w:tabs>
            <w:rPr>
              <w:rFonts w:cstheme="minorBidi"/>
              <w:b w:val="0"/>
              <w:bCs w:val="0"/>
              <w:smallCaps w:val="0"/>
              <w:noProof/>
              <w:szCs w:val="24"/>
              <w14:ligatures w14:val="standardContextual"/>
            </w:rPr>
          </w:pPr>
          <w:hyperlink w:anchor="_Toc218717029" w:history="1">
            <w:r w:rsidRPr="0095581E">
              <w:rPr>
                <w:rStyle w:val="a7"/>
                <w:noProof/>
              </w:rPr>
              <w:t>二、</w:t>
            </w:r>
            <w:r>
              <w:rPr>
                <w:rFonts w:cstheme="minorBidi"/>
                <w:b w:val="0"/>
                <w:bCs w:val="0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noProof/>
              </w:rPr>
              <w:t>视频</w:t>
            </w:r>
            <w:r w:rsidRPr="0095581E">
              <w:rPr>
                <w:rStyle w:val="a7"/>
                <w:noProof/>
              </w:rPr>
              <w:t>·</w:t>
            </w:r>
            <w:r w:rsidRPr="0095581E">
              <w:rPr>
                <w:rStyle w:val="a7"/>
                <w:rFonts w:cs="宋体"/>
                <w:noProof/>
              </w:rPr>
              <w:t>HCC</w:t>
            </w:r>
            <w:r w:rsidRPr="0095581E">
              <w:rPr>
                <w:rStyle w:val="a7"/>
                <w:noProof/>
              </w:rPr>
              <w:t>时尚计划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E248A" w14:textId="2AB18783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0" w:history="1">
            <w:r w:rsidRPr="0095581E">
              <w:rPr>
                <w:rStyle w:val="a7"/>
                <w:rFonts w:ascii="Wingdings" w:hAnsi="Wingdings" w:cs="Cambria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Cambria" w:hAnsi="Cambria" w:cs="Cambria"/>
                <w:noProof/>
              </w:rPr>
              <w:t>核心表达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C6F3D" w14:textId="17091DD6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1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分镜脚本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45E55" w14:textId="1219582D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2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视频解析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3E7A7" w14:textId="685F0FA2" w:rsidR="00311258" w:rsidRDefault="00311258">
          <w:pPr>
            <w:pStyle w:val="TOC2"/>
            <w:tabs>
              <w:tab w:val="left" w:pos="660"/>
              <w:tab w:val="right" w:leader="dot" w:pos="8296"/>
            </w:tabs>
            <w:rPr>
              <w:rFonts w:cstheme="minorBidi"/>
              <w:b w:val="0"/>
              <w:bCs w:val="0"/>
              <w:smallCaps w:val="0"/>
              <w:noProof/>
              <w:szCs w:val="24"/>
              <w14:ligatures w14:val="standardContextual"/>
            </w:rPr>
          </w:pPr>
          <w:hyperlink w:anchor="_Toc218717033" w:history="1">
            <w:r w:rsidRPr="0095581E">
              <w:rPr>
                <w:rStyle w:val="a7"/>
                <w:noProof/>
              </w:rPr>
              <w:t>三、</w:t>
            </w:r>
            <w:r>
              <w:rPr>
                <w:rFonts w:cstheme="minorBidi"/>
                <w:b w:val="0"/>
                <w:bCs w:val="0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noProof/>
              </w:rPr>
              <w:t>视频</w:t>
            </w:r>
            <w:r w:rsidRPr="0095581E">
              <w:rPr>
                <w:rStyle w:val="a7"/>
                <w:noProof/>
              </w:rPr>
              <w:t>·3650</w:t>
            </w:r>
            <w:r w:rsidRPr="0095581E">
              <w:rPr>
                <w:rStyle w:val="a7"/>
                <w:noProof/>
              </w:rPr>
              <w:t>专业计划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AC669" w14:textId="4DA0AD62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4" w:history="1">
            <w:r w:rsidRPr="0095581E">
              <w:rPr>
                <w:rStyle w:val="a7"/>
                <w:rFonts w:ascii="Wingdings" w:hAnsi="Wingdings" w:cs="Cambria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Cambria" w:hAnsi="Cambria" w:cs="Cambria"/>
                <w:noProof/>
              </w:rPr>
              <w:t>核心表达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A94B2" w14:textId="328301A2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5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分镜脚本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72F60" w14:textId="1AD73725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6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视频解析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1775A" w14:textId="2A56C778" w:rsidR="00311258" w:rsidRDefault="00311258">
          <w:pPr>
            <w:pStyle w:val="TOC2"/>
            <w:tabs>
              <w:tab w:val="left" w:pos="660"/>
              <w:tab w:val="right" w:leader="dot" w:pos="8296"/>
            </w:tabs>
            <w:rPr>
              <w:rFonts w:cstheme="minorBidi"/>
              <w:b w:val="0"/>
              <w:bCs w:val="0"/>
              <w:smallCaps w:val="0"/>
              <w:noProof/>
              <w:szCs w:val="24"/>
              <w14:ligatures w14:val="standardContextual"/>
            </w:rPr>
          </w:pPr>
          <w:hyperlink w:anchor="_Toc218717037" w:history="1">
            <w:r w:rsidRPr="0095581E">
              <w:rPr>
                <w:rStyle w:val="a7"/>
                <w:noProof/>
              </w:rPr>
              <w:t>四、</w:t>
            </w:r>
            <w:r>
              <w:rPr>
                <w:rFonts w:cstheme="minorBidi"/>
                <w:b w:val="0"/>
                <w:bCs w:val="0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noProof/>
              </w:rPr>
              <w:t>视频</w:t>
            </w:r>
            <w:r w:rsidRPr="0095581E">
              <w:rPr>
                <w:rStyle w:val="a7"/>
                <w:noProof/>
              </w:rPr>
              <w:t>·11+1</w:t>
            </w:r>
            <w:r w:rsidRPr="0095581E">
              <w:rPr>
                <w:rStyle w:val="a7"/>
                <w:noProof/>
              </w:rPr>
              <w:t>有趣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C8CBE" w14:textId="4F022AC2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8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Cambria" w:hAnsi="Cambria" w:cs="Cambria"/>
                <w:noProof/>
              </w:rPr>
              <w:t>核心表达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00EB9" w14:textId="29757215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39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分镜脚本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17D71" w14:textId="1EF2803C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40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视频解析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60E4D" w14:textId="0289350D" w:rsidR="00311258" w:rsidRDefault="00311258">
          <w:pPr>
            <w:pStyle w:val="TOC2"/>
            <w:tabs>
              <w:tab w:val="left" w:pos="660"/>
              <w:tab w:val="right" w:leader="dot" w:pos="8296"/>
            </w:tabs>
            <w:rPr>
              <w:rFonts w:cstheme="minorBidi"/>
              <w:b w:val="0"/>
              <w:bCs w:val="0"/>
              <w:smallCaps w:val="0"/>
              <w:noProof/>
              <w:szCs w:val="24"/>
              <w14:ligatures w14:val="standardContextual"/>
            </w:rPr>
          </w:pPr>
          <w:hyperlink w:anchor="_Toc218717041" w:history="1">
            <w:r w:rsidRPr="0095581E">
              <w:rPr>
                <w:rStyle w:val="a7"/>
                <w:noProof/>
              </w:rPr>
              <w:t>五、</w:t>
            </w:r>
            <w:r>
              <w:rPr>
                <w:rFonts w:cstheme="minorBidi"/>
                <w:b w:val="0"/>
                <w:bCs w:val="0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noProof/>
              </w:rPr>
              <w:t>视频</w:t>
            </w:r>
            <w:r w:rsidRPr="0095581E">
              <w:rPr>
                <w:rStyle w:val="a7"/>
                <w:rFonts w:cs="宋体"/>
                <w:noProof/>
              </w:rPr>
              <w:t>·104</w:t>
            </w:r>
            <w:r w:rsidRPr="0095581E">
              <w:rPr>
                <w:rStyle w:val="a7"/>
                <w:noProof/>
              </w:rPr>
              <w:t>温暖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F66EE" w14:textId="6E4B7F34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42" w:history="1">
            <w:r w:rsidRPr="0095581E">
              <w:rPr>
                <w:rStyle w:val="a7"/>
                <w:rFonts w:ascii="Wingdings" w:hAnsi="Wingdings" w:cs="Cambria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Cambria" w:hAnsi="Cambria" w:cs="Cambria"/>
                <w:noProof/>
              </w:rPr>
              <w:t>核心表达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C92D3" w14:textId="1BF860DB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43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分镜脚本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984BD" w14:textId="30F0FF2D" w:rsidR="00311258" w:rsidRDefault="00311258">
          <w:pPr>
            <w:pStyle w:val="TOC3"/>
            <w:tabs>
              <w:tab w:val="left" w:pos="395"/>
              <w:tab w:val="right" w:leader="dot" w:pos="8296"/>
            </w:tabs>
            <w:rPr>
              <w:rFonts w:cstheme="minorBidi"/>
              <w:smallCaps w:val="0"/>
              <w:noProof/>
              <w:szCs w:val="24"/>
              <w14:ligatures w14:val="standardContextual"/>
            </w:rPr>
          </w:pPr>
          <w:hyperlink w:anchor="_Toc218717044" w:history="1">
            <w:r w:rsidRPr="0095581E">
              <w:rPr>
                <w:rStyle w:val="a7"/>
                <w:rFonts w:ascii="Wingdings" w:hAnsi="Wingdings" w:cs="Apple Color Emoji"/>
                <w:noProof/>
              </w:rPr>
              <w:t></w:t>
            </w:r>
            <w:r>
              <w:rPr>
                <w:rFonts w:cstheme="minorBidi"/>
                <w:smallCaps w:val="0"/>
                <w:noProof/>
                <w:szCs w:val="24"/>
                <w14:ligatures w14:val="standardContextual"/>
              </w:rPr>
              <w:tab/>
            </w:r>
            <w:r w:rsidRPr="0095581E">
              <w:rPr>
                <w:rStyle w:val="a7"/>
                <w:rFonts w:ascii="Apple Color Emoji" w:hAnsi="Apple Color Emoji" w:cs="Apple Color Emoji"/>
                <w:noProof/>
              </w:rPr>
              <w:t>视频解析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_Toc218717044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F0D5F" w14:textId="03E62992" w:rsidR="00764530" w:rsidRDefault="00000000">
          <w:r>
            <w:rPr>
              <w:b/>
              <w:bCs/>
            </w:rPr>
            <w:fldChar w:fldCharType="end"/>
          </w:r>
        </w:p>
      </w:sdtContent>
    </w:sdt>
    <w:p w14:paraId="678CBAE3" w14:textId="77777777" w:rsidR="00764530" w:rsidRDefault="00764530">
      <w:pPr>
        <w:pStyle w:val="a5"/>
        <w:widowControl/>
        <w:jc w:val="center"/>
      </w:pPr>
    </w:p>
    <w:p w14:paraId="52BF66DC" w14:textId="77777777" w:rsidR="00764530" w:rsidRDefault="00000000">
      <w:pPr>
        <w:pStyle w:val="2"/>
        <w:widowControl/>
        <w:numPr>
          <w:ilvl w:val="0"/>
          <w:numId w:val="1"/>
        </w:numPr>
        <w:rPr>
          <w:rFonts w:hint="default"/>
        </w:rPr>
      </w:pPr>
      <w:bookmarkStart w:id="2" w:name="_Toc218717024"/>
      <w:r>
        <w:t>序言</w:t>
      </w:r>
      <w:bookmarkEnd w:id="2"/>
    </w:p>
    <w:p w14:paraId="5B72EB1A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3" w:name="_Toc218717025"/>
      <w:r>
        <w:rPr>
          <w:rFonts w:ascii="Apple Color Emoji" w:hAnsi="Apple Color Emoji" w:cs="Apple Color Emoji"/>
          <w:bCs w:val="0"/>
        </w:rPr>
        <w:t>定位</w:t>
      </w:r>
      <w:bookmarkEnd w:id="3"/>
    </w:p>
    <w:p w14:paraId="4E60EFE6" w14:textId="77777777" w:rsidR="00764530" w:rsidRDefault="00000000">
      <w:r>
        <w:rPr>
          <w:noProof/>
        </w:rPr>
        <w:lastRenderedPageBreak/>
        <w:drawing>
          <wp:inline distT="0" distB="0" distL="0" distR="0" wp14:anchorId="04E153D1" wp14:editId="53592D60">
            <wp:extent cx="5274310" cy="2955925"/>
            <wp:effectExtent l="0" t="0" r="0" b="3175"/>
            <wp:docPr id="9724462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4624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9747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4" w:name="_Toc218717026"/>
      <w:r>
        <w:rPr>
          <w:rFonts w:ascii="Apple Color Emoji" w:hAnsi="Apple Color Emoji" w:cs="Apple Color Emoji"/>
          <w:bCs w:val="0"/>
        </w:rPr>
        <w:t>关键字</w:t>
      </w:r>
      <w:bookmarkEnd w:id="4"/>
    </w:p>
    <w:p w14:paraId="5E51657C" w14:textId="77777777" w:rsidR="00764530" w:rsidRDefault="00000000">
      <w:pPr>
        <w:pStyle w:val="a5"/>
        <w:widowControl/>
        <w:ind w:left="720"/>
        <w:rPr>
          <w:rStyle w:val="a6"/>
        </w:rPr>
      </w:pPr>
      <w:r>
        <w:rPr>
          <w:rStyle w:val="a6"/>
          <w:rFonts w:hint="eastAsia"/>
        </w:rPr>
        <w:t>关键词：</w:t>
      </w:r>
      <w:r>
        <w:rPr>
          <w:rStyle w:val="a6"/>
          <w:rFonts w:hint="eastAsia"/>
          <w:b w:val="0"/>
          <w:bCs/>
        </w:rPr>
        <w:t>时尚</w:t>
      </w:r>
      <w:r>
        <w:rPr>
          <w:rStyle w:val="a6"/>
          <w:rFonts w:hint="eastAsia"/>
          <w:b w:val="0"/>
          <w:bCs/>
        </w:rPr>
        <w:t xml:space="preserve"> / </w:t>
      </w:r>
      <w:r>
        <w:rPr>
          <w:rStyle w:val="a6"/>
          <w:rFonts w:hint="eastAsia"/>
          <w:b w:val="0"/>
          <w:bCs/>
        </w:rPr>
        <w:t>专业</w:t>
      </w:r>
      <w:r>
        <w:rPr>
          <w:rStyle w:val="a6"/>
          <w:rFonts w:hint="eastAsia"/>
          <w:b w:val="0"/>
          <w:bCs/>
        </w:rPr>
        <w:t xml:space="preserve"> / </w:t>
      </w:r>
      <w:r>
        <w:rPr>
          <w:rStyle w:val="a6"/>
          <w:rFonts w:hint="eastAsia"/>
          <w:b w:val="0"/>
          <w:bCs/>
        </w:rPr>
        <w:t>有趣</w:t>
      </w:r>
      <w:r>
        <w:rPr>
          <w:rStyle w:val="a6"/>
          <w:rFonts w:hint="eastAsia"/>
          <w:b w:val="0"/>
          <w:bCs/>
        </w:rPr>
        <w:t xml:space="preserve"> / </w:t>
      </w:r>
      <w:r>
        <w:rPr>
          <w:rStyle w:val="a6"/>
          <w:rFonts w:hint="eastAsia"/>
          <w:b w:val="0"/>
          <w:bCs/>
        </w:rPr>
        <w:t>温暖</w:t>
      </w:r>
    </w:p>
    <w:p w14:paraId="73AF26A0" w14:textId="77777777" w:rsidR="00764530" w:rsidRDefault="00000000">
      <w:pPr>
        <w:pStyle w:val="a5"/>
        <w:widowControl/>
        <w:ind w:left="720"/>
        <w:rPr>
          <w:rStyle w:val="a6"/>
        </w:rPr>
      </w:pPr>
      <w:r>
        <w:rPr>
          <w:rStyle w:val="a6"/>
          <w:rFonts w:hint="eastAsia"/>
        </w:rPr>
        <w:t>角色：</w:t>
      </w:r>
      <w:r>
        <w:rPr>
          <w:rStyle w:val="a6"/>
          <w:rFonts w:hint="eastAsia"/>
          <w:b w:val="0"/>
          <w:bCs/>
        </w:rPr>
        <w:t>品牌卡通豹猫</w:t>
      </w:r>
      <w:r>
        <w:rPr>
          <w:rStyle w:val="a6"/>
          <w:rFonts w:hint="eastAsia"/>
          <w:b w:val="0"/>
          <w:bCs/>
        </w:rPr>
        <w:t xml:space="preserve"> IP</w:t>
      </w:r>
    </w:p>
    <w:p w14:paraId="2169CD80" w14:textId="77777777" w:rsidR="00764530" w:rsidRDefault="00000000">
      <w:pPr>
        <w:pStyle w:val="a5"/>
        <w:widowControl/>
        <w:ind w:left="720"/>
        <w:rPr>
          <w:rStyle w:val="a6"/>
        </w:rPr>
      </w:pPr>
      <w:r>
        <w:rPr>
          <w:rStyle w:val="a6"/>
          <w:rFonts w:hint="eastAsia"/>
        </w:rPr>
        <w:t>形式：</w:t>
      </w:r>
      <w:r>
        <w:rPr>
          <w:rStyle w:val="a6"/>
          <w:rFonts w:hint="eastAsia"/>
          <w:b w:val="0"/>
          <w:bCs/>
        </w:rPr>
        <w:t>卡通短视频（</w:t>
      </w:r>
      <w:r>
        <w:rPr>
          <w:rStyle w:val="a6"/>
          <w:rFonts w:hint="eastAsia"/>
          <w:b w:val="0"/>
          <w:bCs/>
        </w:rPr>
        <w:t xml:space="preserve">AI </w:t>
      </w:r>
      <w:r>
        <w:rPr>
          <w:rStyle w:val="a6"/>
          <w:rFonts w:hint="eastAsia"/>
          <w:b w:val="0"/>
          <w:bCs/>
        </w:rPr>
        <w:t>可实现）</w:t>
      </w:r>
    </w:p>
    <w:p w14:paraId="76FA5A30" w14:textId="77777777" w:rsidR="00764530" w:rsidRDefault="00000000">
      <w:pPr>
        <w:pStyle w:val="a5"/>
        <w:widowControl/>
        <w:ind w:left="720"/>
        <w:rPr>
          <w:rStyle w:val="a6"/>
        </w:rPr>
      </w:pPr>
      <w:r>
        <w:rPr>
          <w:rStyle w:val="a6"/>
          <w:rFonts w:hint="eastAsia"/>
        </w:rPr>
        <w:t>定位：</w:t>
      </w:r>
      <w:r>
        <w:rPr>
          <w:rStyle w:val="a6"/>
          <w:rFonts w:hint="eastAsia"/>
          <w:b w:val="0"/>
          <w:bCs/>
        </w:rPr>
        <w:t>社群价值</w:t>
      </w:r>
      <w:r>
        <w:rPr>
          <w:rStyle w:val="a6"/>
          <w:rFonts w:hint="eastAsia"/>
          <w:b w:val="0"/>
          <w:bCs/>
        </w:rPr>
        <w:t xml:space="preserve"> + </w:t>
      </w:r>
      <w:r>
        <w:rPr>
          <w:rStyle w:val="a6"/>
          <w:rFonts w:hint="eastAsia"/>
          <w:b w:val="0"/>
          <w:bCs/>
        </w:rPr>
        <w:t>品牌精神传递</w:t>
      </w:r>
    </w:p>
    <w:p w14:paraId="7F50A839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5" w:name="_Toc218717027"/>
      <w:r>
        <w:rPr>
          <w:rFonts w:ascii="Apple Color Emoji" w:hAnsi="Apple Color Emoji" w:cs="Apple Color Emoji"/>
          <w:bCs w:val="0"/>
        </w:rPr>
        <w:t>目标：</w:t>
      </w:r>
      <w:bookmarkEnd w:id="5"/>
    </w:p>
    <w:p w14:paraId="1A06F4A6" w14:textId="77777777" w:rsidR="00764530" w:rsidRDefault="00000000">
      <w:pPr>
        <w:pStyle w:val="a5"/>
        <w:widowControl/>
        <w:ind w:left="720"/>
        <w:rPr>
          <w:rStyle w:val="a6"/>
          <w:b w:val="0"/>
          <w:bCs/>
        </w:rPr>
      </w:pPr>
      <w:r>
        <w:rPr>
          <w:rStyle w:val="a6"/>
          <w:rFonts w:hint="eastAsia"/>
          <w:b w:val="0"/>
          <w:bCs/>
        </w:rPr>
        <w:t>先从品牌关键词出发，设计每一条视频的情绪钩子、传播逻辑和品牌表达，再用</w:t>
      </w:r>
      <w:r>
        <w:rPr>
          <w:rStyle w:val="a6"/>
          <w:rFonts w:hint="eastAsia"/>
          <w:b w:val="0"/>
          <w:bCs/>
        </w:rPr>
        <w:t xml:space="preserve"> AI </w:t>
      </w:r>
      <w:r>
        <w:rPr>
          <w:rStyle w:val="a6"/>
          <w:rFonts w:hint="eastAsia"/>
          <w:b w:val="0"/>
          <w:bCs/>
        </w:rPr>
        <w:t>作为高效制作工具去落地，保证内容既有创意，也有品牌长期价值。</w:t>
      </w:r>
    </w:p>
    <w:p w14:paraId="4FB1F2DE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6" w:name="_Toc218717028"/>
      <w:r>
        <w:rPr>
          <w:rFonts w:ascii="Apple Color Emoji" w:hAnsi="Apple Color Emoji" w:cs="Apple Color Emoji"/>
          <w:bCs w:val="0"/>
        </w:rPr>
        <w:t>实施阶段：</w:t>
      </w:r>
      <w:bookmarkEnd w:id="6"/>
    </w:p>
    <w:p w14:paraId="2AD621A0" w14:textId="77777777" w:rsidR="00764530" w:rsidRDefault="00000000">
      <w:pPr>
        <w:pStyle w:val="a5"/>
        <w:widowControl/>
        <w:ind w:left="720"/>
        <w:rPr>
          <w:rStyle w:val="a6"/>
        </w:rPr>
      </w:pPr>
      <w:r>
        <w:rPr>
          <w:rStyle w:val="a6"/>
          <w:rFonts w:hint="eastAsia"/>
        </w:rPr>
        <w:t>阶段一：</w:t>
      </w:r>
      <w:r>
        <w:rPr>
          <w:rStyle w:val="a6"/>
        </w:rPr>
        <w:t>先用卡通版本</w:t>
      </w:r>
    </w:p>
    <w:p w14:paraId="2449493F" w14:textId="77777777" w:rsidR="00764530" w:rsidRDefault="00000000">
      <w:pPr>
        <w:widowControl/>
        <w:numPr>
          <w:ilvl w:val="0"/>
          <w:numId w:val="3"/>
        </w:numPr>
        <w:spacing w:beforeAutospacing="1" w:afterAutospacing="1"/>
        <w:ind w:left="1440"/>
      </w:pPr>
      <w:r>
        <w:t>统一风格、可控、可延展、风险低</w:t>
      </w:r>
    </w:p>
    <w:p w14:paraId="1987A170" w14:textId="77777777" w:rsidR="00764530" w:rsidRDefault="00000000">
      <w:pPr>
        <w:widowControl/>
        <w:numPr>
          <w:ilvl w:val="0"/>
          <w:numId w:val="3"/>
        </w:numPr>
        <w:spacing w:beforeAutospacing="1" w:afterAutospacing="1"/>
        <w:ind w:left="1440"/>
      </w:pPr>
      <w:r>
        <w:rPr>
          <w:rFonts w:hint="eastAsia"/>
        </w:rPr>
        <w:t>避免人物肖像权</w:t>
      </w:r>
    </w:p>
    <w:p w14:paraId="7D416030" w14:textId="77777777" w:rsidR="00764530" w:rsidRDefault="00000000">
      <w:pPr>
        <w:pStyle w:val="a5"/>
        <w:widowControl/>
        <w:ind w:left="720"/>
        <w:rPr>
          <w:rStyle w:val="a6"/>
        </w:rPr>
      </w:pPr>
      <w:r>
        <w:rPr>
          <w:rStyle w:val="a6"/>
          <w:rFonts w:hint="eastAsia"/>
        </w:rPr>
        <w:t>阶段二：</w:t>
      </w:r>
      <w:r>
        <w:rPr>
          <w:rStyle w:val="a6"/>
        </w:rPr>
        <w:t>真人版本升级</w:t>
      </w:r>
    </w:p>
    <w:p w14:paraId="39276BF5" w14:textId="77777777" w:rsidR="00764530" w:rsidRDefault="00000000">
      <w:pPr>
        <w:widowControl/>
        <w:numPr>
          <w:ilvl w:val="0"/>
          <w:numId w:val="3"/>
        </w:numPr>
        <w:spacing w:beforeAutospacing="1" w:afterAutospacing="1"/>
        <w:ind w:left="1440"/>
      </w:pPr>
      <w:r>
        <w:t>当社群真实故事、人物成熟后再引入</w:t>
      </w:r>
    </w:p>
    <w:p w14:paraId="7A60F99A" w14:textId="77777777" w:rsidR="00764530" w:rsidRDefault="00000000">
      <w:pPr>
        <w:widowControl/>
        <w:numPr>
          <w:ilvl w:val="0"/>
          <w:numId w:val="3"/>
        </w:numPr>
        <w:spacing w:beforeAutospacing="1" w:afterAutospacing="1"/>
        <w:ind w:left="1440"/>
      </w:pPr>
      <w:r>
        <w:rPr>
          <w:rFonts w:hint="eastAsia"/>
        </w:rPr>
        <w:t>利用</w:t>
      </w:r>
      <w:r>
        <w:rPr>
          <w:rFonts w:hint="eastAsia"/>
        </w:rPr>
        <w:t>AI</w:t>
      </w:r>
      <w:r>
        <w:rPr>
          <w:rFonts w:hint="eastAsia"/>
        </w:rPr>
        <w:t>换上实际的衣服</w:t>
      </w:r>
    </w:p>
    <w:p w14:paraId="4571A2CB" w14:textId="77777777" w:rsidR="00764530" w:rsidRDefault="00155682">
      <w:pPr>
        <w:widowControl/>
      </w:pPr>
      <w:r>
        <w:rPr>
          <w:noProof/>
        </w:rPr>
        <w:lastRenderedPageBreak/>
        <w:pict w14:anchorId="4D1AE46F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51890A48" w14:textId="77777777" w:rsidR="00764530" w:rsidRDefault="00000000">
      <w:pPr>
        <w:pStyle w:val="2"/>
        <w:widowControl/>
        <w:numPr>
          <w:ilvl w:val="0"/>
          <w:numId w:val="1"/>
        </w:numPr>
        <w:rPr>
          <w:rFonts w:hint="default"/>
        </w:rPr>
      </w:pPr>
      <w:bookmarkStart w:id="7" w:name="_Toc218717029"/>
      <w:r>
        <w:t>视频·</w:t>
      </w:r>
      <w:r>
        <w:rPr>
          <w:rFonts w:cs="宋体"/>
        </w:rPr>
        <w:t>HCC</w:t>
      </w:r>
      <w:r>
        <w:t>时尚计划</w:t>
      </w:r>
      <w:bookmarkEnd w:id="7"/>
    </w:p>
    <w:p w14:paraId="230EDF12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Cambria" w:hAnsi="Cambria" w:cs="Cambria" w:hint="default"/>
          <w:bCs w:val="0"/>
        </w:rPr>
      </w:pPr>
      <w:bookmarkStart w:id="8" w:name="_Toc218717030"/>
      <w:r>
        <w:rPr>
          <w:rFonts w:ascii="Cambria" w:hAnsi="Cambria" w:cs="Cambria"/>
          <w:bCs w:val="0"/>
        </w:rPr>
        <w:t>核心表达</w:t>
      </w:r>
      <w:bookmarkEnd w:id="8"/>
    </w:p>
    <w:p w14:paraId="0C9076F4" w14:textId="77777777" w:rsidR="00764530" w:rsidRDefault="00000000">
      <w:pPr>
        <w:pStyle w:val="a5"/>
        <w:widowControl/>
        <w:ind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一季度一次美学沙龙，共享时尚生活</w:t>
      </w:r>
    </w:p>
    <w:p w14:paraId="2D0D0476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9" w:name="_Toc218717031"/>
      <w:r>
        <w:rPr>
          <w:rFonts w:ascii="Apple Color Emoji" w:hAnsi="Apple Color Emoji" w:cs="Apple Color Emoji"/>
          <w:bCs w:val="0"/>
        </w:rPr>
        <w:t>分镜脚本</w:t>
      </w:r>
      <w:bookmarkEnd w:id="9"/>
    </w:p>
    <w:p w14:paraId="088214D1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0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3s</w:t>
      </w:r>
      <w:r>
        <w:rPr>
          <w:rStyle w:val="a6"/>
          <w:rFonts w:hint="eastAsia"/>
        </w:rPr>
        <w:t>｜钩子镜头（强视觉）</w:t>
      </w:r>
    </w:p>
    <w:p w14:paraId="02F22E0F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7720608E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豹猫走进画面，快速切换三套不同穿搭（运动</w:t>
      </w:r>
      <w:r>
        <w:rPr>
          <w:rFonts w:hint="eastAsia"/>
        </w:rPr>
        <w:t xml:space="preserve"> / </w:t>
      </w:r>
      <w:r>
        <w:rPr>
          <w:rFonts w:hint="eastAsia"/>
        </w:rPr>
        <w:t>生活</w:t>
      </w:r>
      <w:r>
        <w:rPr>
          <w:rFonts w:hint="eastAsia"/>
        </w:rPr>
        <w:t xml:space="preserve"> / </w:t>
      </w:r>
      <w:r>
        <w:rPr>
          <w:rFonts w:hint="eastAsia"/>
        </w:rPr>
        <w:t>社交</w:t>
      </w:r>
      <w:r>
        <w:rPr>
          <w:rFonts w:hint="eastAsia"/>
        </w:rPr>
        <w:t>/</w:t>
      </w:r>
      <w:r>
        <w:rPr>
          <w:rFonts w:hint="eastAsia"/>
        </w:rPr>
        <w:t>徒步</w:t>
      </w:r>
      <w:r>
        <w:rPr>
          <w:rFonts w:hint="eastAsia"/>
        </w:rPr>
        <w:t>/</w:t>
      </w:r>
      <w:r>
        <w:rPr>
          <w:rFonts w:hint="eastAsia"/>
        </w:rPr>
        <w:t>网球</w:t>
      </w:r>
      <w:r>
        <w:rPr>
          <w:rFonts w:hint="eastAsia"/>
        </w:rPr>
        <w:t>/</w:t>
      </w:r>
      <w:r>
        <w:rPr>
          <w:rFonts w:hint="eastAsia"/>
        </w:rPr>
        <w:t>跑步</w:t>
      </w:r>
      <w:r>
        <w:rPr>
          <w:rFonts w:hint="eastAsia"/>
        </w:rPr>
        <w:t>/</w:t>
      </w:r>
      <w:r>
        <w:rPr>
          <w:rFonts w:hint="eastAsia"/>
        </w:rPr>
        <w:t>等）</w:t>
      </w:r>
    </w:p>
    <w:p w14:paraId="76228308" w14:textId="77777777" w:rsidR="00764530" w:rsidRDefault="00000000">
      <w:pPr>
        <w:pStyle w:val="a5"/>
        <w:widowControl/>
      </w:pPr>
      <w:r>
        <w:t>字幕</w:t>
      </w:r>
      <w:r>
        <w:t xml:space="preserve"> / </w:t>
      </w:r>
      <w:r>
        <w:t>旁白：</w:t>
      </w:r>
    </w:p>
    <w:p w14:paraId="2C158E87" w14:textId="77777777" w:rsidR="00764530" w:rsidRDefault="00000000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>「时尚，不只是穿什么。」</w:t>
      </w:r>
    </w:p>
    <w:p w14:paraId="3010851E" w14:textId="77777777" w:rsidR="00764530" w:rsidRDefault="00000000">
      <w:pPr>
        <w:pStyle w:val="a5"/>
        <w:widowControl/>
      </w:pPr>
      <w:r>
        <w:rPr>
          <w:rStyle w:val="a6"/>
          <w:rFonts w:hint="eastAsia"/>
        </w:rPr>
        <w:t>4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10s</w:t>
      </w:r>
      <w:r>
        <w:rPr>
          <w:rStyle w:val="a6"/>
          <w:rFonts w:hint="eastAsia"/>
        </w:rPr>
        <w:t>｜生活方式呈现</w:t>
      </w:r>
    </w:p>
    <w:p w14:paraId="54273289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33ADAD90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豹猫与朋友在咖啡馆聊天</w:t>
      </w:r>
    </w:p>
    <w:p w14:paraId="0BAB238E" w14:textId="25B7751E" w:rsidR="00764530" w:rsidRDefault="00E20F85">
      <w:pPr>
        <w:widowControl/>
        <w:numPr>
          <w:ilvl w:val="0"/>
          <w:numId w:val="4"/>
        </w:numPr>
        <w:spacing w:beforeAutospacing="1" w:afterAutospacing="1"/>
        <w:ind w:left="1440"/>
      </w:pPr>
      <w:commentRangeStart w:id="10"/>
      <w:commentRangeStart w:id="11"/>
      <w:r>
        <w:rPr>
          <w:rFonts w:hint="eastAsia"/>
        </w:rPr>
        <w:t>其他场景切换（</w:t>
      </w:r>
      <w:r w:rsidR="00590971" w:rsidRPr="00590971">
        <w:t>不局限于</w:t>
      </w:r>
      <w:r>
        <w:rPr>
          <w:rFonts w:hint="eastAsia"/>
        </w:rPr>
        <w:t>工作、</w:t>
      </w:r>
      <w:r w:rsidR="00590971" w:rsidRPr="00590971">
        <w:t>网球场、徒步、跑步</w:t>
      </w:r>
      <w:r>
        <w:rPr>
          <w:rFonts w:hint="eastAsia"/>
        </w:rPr>
        <w:t>等户外场景</w:t>
      </w:r>
      <w:r w:rsidR="00A10F3B">
        <w:rPr>
          <w:rFonts w:hint="eastAsia"/>
        </w:rPr>
        <w:t>，挑选</w:t>
      </w:r>
      <w:r w:rsidR="00A10F3B">
        <w:rPr>
          <w:rFonts w:hint="eastAsia"/>
        </w:rPr>
        <w:t>1</w:t>
      </w:r>
      <w:r w:rsidR="00A10F3B">
        <w:rPr>
          <w:rFonts w:hint="eastAsia"/>
        </w:rPr>
        <w:t>～</w:t>
      </w:r>
      <w:r w:rsidR="00A10F3B">
        <w:rPr>
          <w:rFonts w:hint="eastAsia"/>
        </w:rPr>
        <w:t>3</w:t>
      </w:r>
      <w:r w:rsidR="00A10F3B">
        <w:rPr>
          <w:rFonts w:hint="eastAsia"/>
        </w:rPr>
        <w:t>个</w:t>
      </w:r>
      <w:r>
        <w:rPr>
          <w:rFonts w:hint="eastAsia"/>
        </w:rPr>
        <w:t>）</w:t>
      </w:r>
      <w:commentRangeEnd w:id="10"/>
      <w:r>
        <w:rPr>
          <w:rStyle w:val="a8"/>
          <w:szCs w:val="24"/>
        </w:rPr>
        <w:commentReference w:id="10"/>
      </w:r>
      <w:commentRangeEnd w:id="11"/>
      <w:r w:rsidR="00A10F3B">
        <w:rPr>
          <w:rStyle w:val="a8"/>
          <w:szCs w:val="24"/>
        </w:rPr>
        <w:commentReference w:id="11"/>
      </w:r>
    </w:p>
    <w:p w14:paraId="5BBC589E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傍晚城市街头散步</w:t>
      </w:r>
    </w:p>
    <w:p w14:paraId="473D2A54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t>每个画面都干净、克制、有设计感</w:t>
      </w:r>
    </w:p>
    <w:p w14:paraId="00A0577F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11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20s</w:t>
      </w:r>
      <w:r>
        <w:rPr>
          <w:rStyle w:val="a6"/>
          <w:rFonts w:hint="eastAsia"/>
        </w:rPr>
        <w:t>｜情绪放大</w:t>
      </w:r>
    </w:p>
    <w:p w14:paraId="4FA4E15A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149E9FA2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慢动作定格</w:t>
      </w:r>
      <w:r>
        <w:rPr>
          <w:rFonts w:hint="eastAsia"/>
        </w:rPr>
        <w:t xml:space="preserve"> + </w:t>
      </w:r>
      <w:r>
        <w:rPr>
          <w:rFonts w:hint="eastAsia"/>
        </w:rPr>
        <w:t>微笑特写</w:t>
      </w:r>
    </w:p>
    <w:p w14:paraId="343DC394" w14:textId="77777777" w:rsidR="00764530" w:rsidRDefault="00000000">
      <w:pPr>
        <w:pStyle w:val="a5"/>
        <w:widowControl/>
      </w:pPr>
      <w:r>
        <w:t>字幕：</w:t>
      </w:r>
    </w:p>
    <w:p w14:paraId="561E8627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「而是，和谁一起，怎么生活。」</w:t>
      </w:r>
    </w:p>
    <w:p w14:paraId="06259F19" w14:textId="77777777" w:rsidR="00764530" w:rsidRDefault="00000000">
      <w:pPr>
        <w:pStyle w:val="a5"/>
        <w:widowControl/>
        <w:rPr>
          <w:b/>
        </w:rPr>
      </w:pPr>
      <w:r>
        <w:rPr>
          <w:rStyle w:val="a6"/>
          <w:rFonts w:hint="eastAsia"/>
        </w:rPr>
        <w:t>11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18s</w:t>
      </w:r>
      <w:r>
        <w:rPr>
          <w:rStyle w:val="a6"/>
          <w:rFonts w:hint="eastAsia"/>
        </w:rPr>
        <w:t>｜关系感加强（略微前移）</w:t>
      </w:r>
    </w:p>
    <w:p w14:paraId="6C552E10" w14:textId="77777777" w:rsidR="00764530" w:rsidRDefault="00000000">
      <w:pPr>
        <w:pStyle w:val="a5"/>
        <w:widowControl/>
      </w:pPr>
      <w:r>
        <w:rPr>
          <w:rFonts w:hint="eastAsia"/>
        </w:rPr>
        <w:lastRenderedPageBreak/>
        <w:t>镜头：</w:t>
      </w:r>
    </w:p>
    <w:p w14:paraId="1AD50D8E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豹猫回头看朋友，朋友自然跟上</w:t>
      </w:r>
    </w:p>
    <w:p w14:paraId="14C26ADC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不是摆拍，是“被记录”</w:t>
      </w:r>
    </w:p>
    <w:p w14:paraId="018A447B" w14:textId="77777777" w:rsidR="00764530" w:rsidRDefault="00000000">
      <w:pPr>
        <w:pStyle w:val="a5"/>
        <w:widowControl/>
      </w:pPr>
      <w:r>
        <w:rPr>
          <w:rFonts w:hint="eastAsia"/>
        </w:rPr>
        <w:t>字幕：</w:t>
      </w:r>
    </w:p>
    <w:p w14:paraId="18A7E64A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「而是，和谁一起。」</w:t>
      </w:r>
    </w:p>
    <w:p w14:paraId="6563C2C5" w14:textId="77777777" w:rsidR="00764530" w:rsidRDefault="00000000">
      <w:pPr>
        <w:pStyle w:val="a5"/>
        <w:widowControl/>
        <w:ind w:leftChars="400" w:left="840"/>
      </w:pPr>
      <w:r>
        <w:rPr>
          <w:rFonts w:ascii="Apple Color Emoji" w:hAnsi="Apple Color Emoji" w:cs="Apple Color Emoji"/>
        </w:rPr>
        <w:t>⚠️</w:t>
      </w:r>
      <w:r>
        <w:t xml:space="preserve"> </w:t>
      </w:r>
      <w:r>
        <w:rPr>
          <w:rFonts w:hint="eastAsia"/>
        </w:rPr>
        <w:t>注意：这里只放半句</w:t>
      </w:r>
    </w:p>
    <w:p w14:paraId="446FEDB6" w14:textId="77777777" w:rsidR="00764530" w:rsidRDefault="00000000">
      <w:pPr>
        <w:pStyle w:val="a5"/>
        <w:widowControl/>
        <w:rPr>
          <w:b/>
        </w:rPr>
      </w:pPr>
      <w:r>
        <w:rPr>
          <w:rStyle w:val="a6"/>
          <w:rFonts w:hint="eastAsia"/>
        </w:rPr>
        <w:t>19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26s</w:t>
      </w:r>
      <w:r>
        <w:rPr>
          <w:rStyle w:val="a6"/>
          <w:rFonts w:hint="eastAsia"/>
        </w:rPr>
        <w:t>｜情绪留白（新增画面）</w:t>
      </w:r>
    </w:p>
    <w:p w14:paraId="1CBD71C0" w14:textId="77777777" w:rsidR="00764530" w:rsidRDefault="00000000">
      <w:pPr>
        <w:pStyle w:val="a5"/>
        <w:widowControl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镜头（新增）：</w:t>
      </w:r>
    </w:p>
    <w:p w14:paraId="5E3E659E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一行人并肩走远</w:t>
      </w:r>
    </w:p>
    <w:p w14:paraId="52431C2C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城市灯光逐渐亮起</w:t>
      </w:r>
    </w:p>
    <w:p w14:paraId="58DE4AA7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镜头稍微拉远</w:t>
      </w:r>
    </w:p>
    <w:p w14:paraId="32802D8D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没有人直视镜头</w:t>
      </w:r>
    </w:p>
    <w:p w14:paraId="7A605183" w14:textId="77777777" w:rsidR="00764530" w:rsidRDefault="00000000">
      <w:pPr>
        <w:pStyle w:val="a5"/>
        <w:widowControl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字幕（淡入，小字）：</w:t>
      </w:r>
    </w:p>
    <w:p w14:paraId="13030A87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「怎么生活。」</w:t>
      </w:r>
    </w:p>
    <w:p w14:paraId="6C0636AF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27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30s</w:t>
      </w:r>
      <w:r>
        <w:rPr>
          <w:rStyle w:val="a6"/>
          <w:rFonts w:hint="eastAsia"/>
        </w:rPr>
        <w:t>｜收尾金句</w:t>
      </w:r>
    </w:p>
    <w:p w14:paraId="1414C175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7B4E62CB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 xml:space="preserve">LOGO / Club </w:t>
      </w:r>
      <w:r>
        <w:rPr>
          <w:rFonts w:hint="eastAsia"/>
        </w:rPr>
        <w:t>名称出现在画面一角</w:t>
      </w:r>
    </w:p>
    <w:p w14:paraId="0475041F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不是“切黑底”，而是生活画面继续</w:t>
      </w:r>
    </w:p>
    <w:p w14:paraId="7FE5EEF7" w14:textId="77777777" w:rsidR="00764530" w:rsidRDefault="00000000">
      <w:pPr>
        <w:pStyle w:val="a5"/>
        <w:widowControl/>
      </w:pPr>
      <w:r>
        <w:t>字幕：</w:t>
      </w:r>
    </w:p>
    <w:p w14:paraId="6EAFDB92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「With Friends Club｜HCC时尚计划。」</w:t>
      </w:r>
    </w:p>
    <w:p w14:paraId="2BFFAC97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12" w:name="_Toc218717032"/>
      <w:r>
        <w:rPr>
          <w:rFonts w:ascii="Apple Color Emoji" w:hAnsi="Apple Color Emoji" w:cs="Apple Color Emoji"/>
          <w:bCs w:val="0"/>
        </w:rPr>
        <w:t>视频解析</w:t>
      </w:r>
      <w:bookmarkEnd w:id="12"/>
    </w:p>
    <w:p w14:paraId="34D143E9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钩子设计：</w:t>
      </w:r>
    </w:p>
    <w:p w14:paraId="034B38C5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lastRenderedPageBreak/>
        <w:t>快切穿搭吸引注意力，但立刻转向“生活”，避免变成服装广告。</w:t>
      </w:r>
    </w:p>
    <w:p w14:paraId="77CD94DC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情绪价值：</w:t>
      </w:r>
    </w:p>
    <w:p w14:paraId="10AFAA92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观众会产生一种感受：</w:t>
      </w:r>
    </w:p>
    <w:p w14:paraId="108CBCF1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「这不是展示给我看的时尚，是我想参与的生活。」</w:t>
      </w:r>
    </w:p>
    <w:p w14:paraId="02391B75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品牌价值：</w:t>
      </w:r>
    </w:p>
    <w:p w14:paraId="7E8CD2AA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把“时尚”从“外表”升级为“社群文化”，符合</w:t>
      </w:r>
      <w:r>
        <w:rPr>
          <w:rFonts w:hint="eastAsia"/>
        </w:rPr>
        <w:t xml:space="preserve"> Club </w:t>
      </w:r>
      <w:r>
        <w:rPr>
          <w:rFonts w:hint="eastAsia"/>
        </w:rPr>
        <w:t>定位。</w:t>
      </w:r>
    </w:p>
    <w:p w14:paraId="5E6B62B3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把</w:t>
      </w:r>
      <w:r>
        <w:rPr>
          <w:rFonts w:hint="eastAsia"/>
        </w:rPr>
        <w:t xml:space="preserve"> Club </w:t>
      </w:r>
      <w:r>
        <w:rPr>
          <w:rFonts w:hint="eastAsia"/>
        </w:rPr>
        <w:t>放在“生活正在发生”的状态中，而不是结论位置。</w:t>
      </w:r>
    </w:p>
    <w:p w14:paraId="7B7AC77A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 xml:space="preserve">AI </w:t>
      </w:r>
      <w:r>
        <w:rPr>
          <w:rStyle w:val="a6"/>
          <w:rFonts w:hint="eastAsia"/>
        </w:rPr>
        <w:t>可行性：</w:t>
      </w:r>
    </w:p>
    <w:p w14:paraId="1123F075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穿搭变化、场景切换都适合</w:t>
      </w:r>
      <w:r>
        <w:rPr>
          <w:rFonts w:hint="eastAsia"/>
        </w:rPr>
        <w:t xml:space="preserve"> AI </w:t>
      </w:r>
      <w:r>
        <w:rPr>
          <w:rFonts w:hint="eastAsia"/>
        </w:rPr>
        <w:t>图生视频或关键帧生成。</w:t>
      </w:r>
    </w:p>
    <w:p w14:paraId="49BAC09A" w14:textId="77777777" w:rsidR="00764530" w:rsidRDefault="00155682">
      <w:pPr>
        <w:widowControl/>
      </w:pPr>
      <w:r>
        <w:rPr>
          <w:noProof/>
        </w:rPr>
        <w:pict w14:anchorId="3CCFAF10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5037D189" w14:textId="77777777" w:rsidR="00764530" w:rsidRDefault="00000000">
      <w:pPr>
        <w:pStyle w:val="2"/>
        <w:widowControl/>
        <w:numPr>
          <w:ilvl w:val="0"/>
          <w:numId w:val="1"/>
        </w:numPr>
        <w:rPr>
          <w:rFonts w:hint="default"/>
        </w:rPr>
      </w:pPr>
      <w:bookmarkStart w:id="13" w:name="_Toc218717033"/>
      <w:commentRangeStart w:id="14"/>
      <w:commentRangeStart w:id="15"/>
      <w:r>
        <w:t>视频·3650专业计划</w:t>
      </w:r>
      <w:bookmarkEnd w:id="13"/>
      <w:commentRangeEnd w:id="14"/>
      <w:r>
        <w:rPr>
          <w:rStyle w:val="a8"/>
          <w:rFonts w:hint="default"/>
          <w:sz w:val="36"/>
          <w:szCs w:val="36"/>
        </w:rPr>
        <w:commentReference w:id="14"/>
      </w:r>
      <w:commentRangeEnd w:id="15"/>
      <w:r w:rsidR="008A3FDD">
        <w:rPr>
          <w:rStyle w:val="a8"/>
          <w:rFonts w:hint="default"/>
          <w:sz w:val="36"/>
          <w:szCs w:val="36"/>
        </w:rPr>
        <w:commentReference w:id="15"/>
      </w:r>
    </w:p>
    <w:p w14:paraId="68888861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Cambria" w:hAnsi="Cambria" w:cs="Cambria" w:hint="default"/>
          <w:bCs w:val="0"/>
        </w:rPr>
      </w:pPr>
      <w:bookmarkStart w:id="16" w:name="_Toc218717034"/>
      <w:r>
        <w:rPr>
          <w:rFonts w:ascii="Cambria" w:hAnsi="Cambria" w:cs="Cambria"/>
          <w:bCs w:val="0"/>
        </w:rPr>
        <w:t>核心表达</w:t>
      </w:r>
      <w:bookmarkEnd w:id="16"/>
    </w:p>
    <w:p w14:paraId="58E4DC03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一季度一次读书会，辅以线上思维导图社群，打造积极向上的学习氛围，一起能干；</w:t>
      </w:r>
    </w:p>
    <w:p w14:paraId="7C97CB59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关键词锚点：</w:t>
      </w:r>
    </w:p>
    <w:p w14:paraId="630D3771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专业不是“展示”，而是“长期投入”。</w:t>
      </w:r>
    </w:p>
    <w:p w14:paraId="07C6C5A1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17" w:name="_Toc218717035"/>
      <w:r>
        <w:rPr>
          <w:rFonts w:ascii="Apple Color Emoji" w:hAnsi="Apple Color Emoji" w:cs="Apple Color Emoji"/>
          <w:bCs w:val="0"/>
        </w:rPr>
        <w:t>分镜脚本</w:t>
      </w:r>
      <w:bookmarkEnd w:id="17"/>
    </w:p>
    <w:p w14:paraId="1A8A1538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0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3s</w:t>
      </w:r>
      <w:r>
        <w:rPr>
          <w:rStyle w:val="a6"/>
          <w:rFonts w:hint="eastAsia"/>
        </w:rPr>
        <w:t>｜钩子镜头（反差）</w:t>
      </w:r>
    </w:p>
    <w:p w14:paraId="691784B1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319A6C82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清晨微光</w:t>
      </w:r>
    </w:p>
    <w:p w14:paraId="0C41956A" w14:textId="26EEBFA1" w:rsidR="00764530" w:rsidRDefault="00732B06">
      <w:pPr>
        <w:pStyle w:val="a5"/>
        <w:widowControl/>
        <w:ind w:leftChars="400" w:left="840"/>
      </w:pPr>
      <w:r w:rsidRPr="00732B06">
        <w:rPr>
          <w:rFonts w:hint="eastAsia"/>
        </w:rPr>
        <w:t>手机闹钟显示「</w:t>
      </w:r>
      <w:r w:rsidRPr="00732B06">
        <w:rPr>
          <w:rFonts w:hint="eastAsia"/>
        </w:rPr>
        <w:t>06:30</w:t>
      </w:r>
      <w:r w:rsidRPr="00732B06">
        <w:rPr>
          <w:rFonts w:hint="eastAsia"/>
        </w:rPr>
        <w:t>」</w:t>
      </w:r>
    </w:p>
    <w:p w14:paraId="23CBFAB0" w14:textId="3AF55A6F" w:rsidR="00764530" w:rsidRDefault="00732B06">
      <w:pPr>
        <w:pStyle w:val="a5"/>
        <w:widowControl/>
        <w:ind w:leftChars="400" w:left="840"/>
      </w:pPr>
      <w:r w:rsidRPr="00732B06">
        <w:rPr>
          <w:rFonts w:hint="eastAsia"/>
        </w:rPr>
        <w:t>豹猫坐下，打开书</w:t>
      </w:r>
    </w:p>
    <w:p w14:paraId="0D1FFF37" w14:textId="77777777" w:rsidR="00764530" w:rsidRDefault="00000000">
      <w:pPr>
        <w:pStyle w:val="a5"/>
        <w:widowControl/>
      </w:pPr>
      <w:r>
        <w:rPr>
          <w:rFonts w:hint="eastAsia"/>
        </w:rPr>
        <w:lastRenderedPageBreak/>
        <w:t>屏幕小字</w:t>
      </w:r>
      <w:r>
        <w:t>：</w:t>
      </w:r>
    </w:p>
    <w:p w14:paraId="556398B4" w14:textId="3F62CD9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</w:t>
      </w:r>
      <w:r w:rsidR="00732B06">
        <w:rPr>
          <w:rFonts w:ascii="宋体" w:eastAsia="宋体" w:hAnsi="宋体" w:cs="宋体" w:hint="eastAsia"/>
        </w:rPr>
        <w:t>10分钟</w:t>
      </w:r>
      <w:r>
        <w:rPr>
          <w:rFonts w:ascii="宋体" w:eastAsia="宋体" w:hAnsi="宋体" w:cs="宋体" w:hint="eastAsia"/>
        </w:rPr>
        <w:t>」</w:t>
      </w:r>
    </w:p>
    <w:p w14:paraId="538C72D6" w14:textId="1E0F4372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4</w:t>
      </w:r>
      <w:r>
        <w:rPr>
          <w:rStyle w:val="a6"/>
          <w:rFonts w:hint="eastAsia"/>
        </w:rPr>
        <w:t>–</w:t>
      </w:r>
      <w:r w:rsidR="00732B06">
        <w:rPr>
          <w:rStyle w:val="a6"/>
          <w:rFonts w:hint="eastAsia"/>
        </w:rPr>
        <w:t>9</w:t>
      </w:r>
      <w:r>
        <w:rPr>
          <w:rStyle w:val="a6"/>
          <w:rFonts w:hint="eastAsia"/>
        </w:rPr>
        <w:t>s</w:t>
      </w:r>
      <w:r>
        <w:rPr>
          <w:rStyle w:val="a6"/>
          <w:rFonts w:hint="eastAsia"/>
        </w:rPr>
        <w:t>｜</w:t>
      </w:r>
      <w:r w:rsidR="00732B06" w:rsidRPr="00732B06">
        <w:rPr>
          <w:rStyle w:val="a6"/>
          <w:rFonts w:hint="eastAsia"/>
        </w:rPr>
        <w:t>学习启动</w:t>
      </w:r>
    </w:p>
    <w:p w14:paraId="538B955F" w14:textId="0F27A74A" w:rsidR="00764530" w:rsidRDefault="00732B06">
      <w:pPr>
        <w:pStyle w:val="a5"/>
        <w:widowControl/>
      </w:pPr>
      <w:r w:rsidRPr="00732B06">
        <w:rPr>
          <w:rFonts w:hint="eastAsia"/>
        </w:rPr>
        <w:t>画面（快切）</w:t>
      </w:r>
      <w:r>
        <w:rPr>
          <w:rFonts w:hint="eastAsia"/>
        </w:rPr>
        <w:t>：</w:t>
      </w:r>
    </w:p>
    <w:p w14:paraId="28A27B45" w14:textId="0B977B78" w:rsidR="00732B06" w:rsidRDefault="00732B06" w:rsidP="00732B06">
      <w:pPr>
        <w:pStyle w:val="a5"/>
        <w:widowControl/>
        <w:ind w:leftChars="400" w:left="840"/>
      </w:pPr>
      <w:r>
        <w:rPr>
          <w:rFonts w:hint="eastAsia"/>
        </w:rPr>
        <w:t>翻开书页</w:t>
      </w:r>
    </w:p>
    <w:p w14:paraId="01970191" w14:textId="4D6854BE" w:rsidR="00732B06" w:rsidRDefault="00732B06" w:rsidP="00732B06">
      <w:pPr>
        <w:pStyle w:val="a5"/>
        <w:widowControl/>
        <w:ind w:leftChars="400" w:left="840"/>
      </w:pPr>
      <w:r>
        <w:rPr>
          <w:rFonts w:hint="eastAsia"/>
        </w:rPr>
        <w:t>放下手机（正面朝下）</w:t>
      </w:r>
    </w:p>
    <w:p w14:paraId="4186E352" w14:textId="1923C05D" w:rsidR="00732B06" w:rsidRDefault="00732B06" w:rsidP="00732B06">
      <w:pPr>
        <w:pStyle w:val="a5"/>
        <w:widowControl/>
        <w:ind w:leftChars="400" w:left="840"/>
      </w:pPr>
      <w:r>
        <w:rPr>
          <w:rFonts w:hint="eastAsia"/>
        </w:rPr>
        <w:t>打开平板里的思维导图</w:t>
      </w:r>
    </w:p>
    <w:p w14:paraId="3FE24F82" w14:textId="77777777" w:rsidR="00764530" w:rsidRDefault="00000000">
      <w:pPr>
        <w:pStyle w:val="a5"/>
        <w:widowControl/>
      </w:pPr>
      <w:r>
        <w:rPr>
          <w:rFonts w:hint="eastAsia"/>
        </w:rPr>
        <w:t>字幕（轻量）：</w:t>
      </w:r>
    </w:p>
    <w:p w14:paraId="6F6B2EDA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「专业，往往开始得很安静。」</w:t>
      </w:r>
    </w:p>
    <w:p w14:paraId="7AFB5284" w14:textId="4B0508B7" w:rsidR="00764530" w:rsidRDefault="00732B06">
      <w:pPr>
        <w:pStyle w:val="a5"/>
        <w:widowControl/>
        <w:rPr>
          <w:rStyle w:val="a6"/>
        </w:rPr>
      </w:pPr>
      <w:r w:rsidRPr="00732B06">
        <w:rPr>
          <w:rStyle w:val="a6"/>
        </w:rPr>
        <w:t>10–13</w:t>
      </w:r>
      <w:r>
        <w:rPr>
          <w:rStyle w:val="a6"/>
          <w:rFonts w:hint="eastAsia"/>
        </w:rPr>
        <w:t>s</w:t>
      </w:r>
      <w:r>
        <w:rPr>
          <w:rStyle w:val="a6"/>
          <w:rFonts w:hint="eastAsia"/>
        </w:rPr>
        <w:t>｜</w:t>
      </w:r>
      <w:r w:rsidRPr="00732B06">
        <w:rPr>
          <w:rStyle w:val="a6"/>
          <w:rFonts w:hint="eastAsia"/>
        </w:rPr>
        <w:t>短时间的专注</w:t>
      </w:r>
    </w:p>
    <w:p w14:paraId="72DF192E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04171614" w14:textId="71975F73" w:rsidR="00764530" w:rsidRDefault="00732B06">
      <w:pPr>
        <w:pStyle w:val="a5"/>
        <w:widowControl/>
        <w:ind w:leftChars="400" w:left="840"/>
      </w:pPr>
      <w:r w:rsidRPr="00732B06">
        <w:rPr>
          <w:rFonts w:hint="eastAsia"/>
        </w:rPr>
        <w:t>阅读时的眼神</w:t>
      </w:r>
    </w:p>
    <w:p w14:paraId="238D48A5" w14:textId="182BD749" w:rsidR="00764530" w:rsidRDefault="00732B06">
      <w:pPr>
        <w:pStyle w:val="a5"/>
        <w:widowControl/>
        <w:ind w:leftChars="400" w:left="840"/>
      </w:pPr>
      <w:r w:rsidRPr="00732B06">
        <w:rPr>
          <w:rFonts w:hint="eastAsia"/>
        </w:rPr>
        <w:t>笔尖落在关键词上</w:t>
      </w:r>
    </w:p>
    <w:p w14:paraId="184437DA" w14:textId="726625D5" w:rsidR="00764530" w:rsidRDefault="00732B06">
      <w:pPr>
        <w:pStyle w:val="a5"/>
        <w:widowControl/>
        <w:ind w:leftChars="400" w:left="840"/>
      </w:pPr>
      <w:r w:rsidRPr="00732B06">
        <w:rPr>
          <w:rFonts w:hint="eastAsia"/>
        </w:rPr>
        <w:t>屏幕角落时间轻微变化（</w:t>
      </w:r>
      <w:r w:rsidRPr="00732B06">
        <w:rPr>
          <w:rFonts w:hint="eastAsia"/>
        </w:rPr>
        <w:t xml:space="preserve">06:32 </w:t>
      </w:r>
      <w:r w:rsidRPr="00732B06">
        <w:rPr>
          <w:rFonts w:hint="eastAsia"/>
        </w:rPr>
        <w:t>→</w:t>
      </w:r>
      <w:r w:rsidRPr="00732B06">
        <w:rPr>
          <w:rFonts w:hint="eastAsia"/>
        </w:rPr>
        <w:t xml:space="preserve"> 06:38</w:t>
      </w:r>
      <w:r w:rsidRPr="00732B06">
        <w:rPr>
          <w:rFonts w:hint="eastAsia"/>
        </w:rPr>
        <w:t>）</w:t>
      </w:r>
    </w:p>
    <w:p w14:paraId="552A6A64" w14:textId="7AEFDDF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13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1</w:t>
      </w:r>
      <w:r w:rsidR="00EE15B6">
        <w:rPr>
          <w:rStyle w:val="a6"/>
          <w:rFonts w:hint="eastAsia"/>
        </w:rPr>
        <w:t>8</w:t>
      </w:r>
      <w:r>
        <w:rPr>
          <w:rStyle w:val="a6"/>
          <w:rFonts w:hint="eastAsia"/>
        </w:rPr>
        <w:t>s</w:t>
      </w:r>
      <w:r>
        <w:rPr>
          <w:rStyle w:val="a6"/>
          <w:rFonts w:hint="eastAsia"/>
        </w:rPr>
        <w:t>｜</w:t>
      </w:r>
      <w:r w:rsidR="00732B06" w:rsidRPr="00732B06">
        <w:rPr>
          <w:rStyle w:val="a6"/>
          <w:rFonts w:hint="eastAsia"/>
        </w:rPr>
        <w:t>同一行为</w:t>
      </w:r>
      <w:r w:rsidR="00732B06" w:rsidRPr="00732B06">
        <w:rPr>
          <w:rStyle w:val="a6"/>
          <w:rFonts w:hint="eastAsia"/>
        </w:rPr>
        <w:t xml:space="preserve"> </w:t>
      </w:r>
      <w:r w:rsidR="00732B06" w:rsidRPr="00732B06">
        <w:rPr>
          <w:rStyle w:val="a6"/>
          <w:rFonts w:hint="eastAsia"/>
        </w:rPr>
        <w:t>·</w:t>
      </w:r>
      <w:r w:rsidR="00732B06" w:rsidRPr="00732B06">
        <w:rPr>
          <w:rStyle w:val="a6"/>
          <w:rFonts w:hint="eastAsia"/>
        </w:rPr>
        <w:t xml:space="preserve"> </w:t>
      </w:r>
      <w:r w:rsidR="00732B06" w:rsidRPr="00732B06">
        <w:rPr>
          <w:rStyle w:val="a6"/>
          <w:rFonts w:hint="eastAsia"/>
        </w:rPr>
        <w:t>不同时间</w:t>
      </w:r>
    </w:p>
    <w:p w14:paraId="43591D31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1C01B813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同一动作的不同时间切片。</w:t>
      </w:r>
    </w:p>
    <w:p w14:paraId="4B894E94" w14:textId="62D3A42D" w:rsidR="00764530" w:rsidRDefault="00732B06">
      <w:pPr>
        <w:widowControl/>
        <w:numPr>
          <w:ilvl w:val="0"/>
          <w:numId w:val="4"/>
        </w:numPr>
        <w:spacing w:beforeAutospacing="1" w:afterAutospacing="1"/>
        <w:ind w:left="1440"/>
      </w:pPr>
      <w:r w:rsidRPr="00732B06">
        <w:rPr>
          <w:rFonts w:hint="eastAsia"/>
        </w:rPr>
        <w:t>同一书页，标注逐渐增加</w:t>
      </w:r>
    </w:p>
    <w:p w14:paraId="0A0F4C31" w14:textId="3A6D0138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同一笔记页</w:t>
      </w:r>
      <w:r w:rsidR="00732B06" w:rsidRPr="00732B06">
        <w:rPr>
          <w:rFonts w:hint="eastAsia"/>
        </w:rPr>
        <w:t>，结构逐渐清晰</w:t>
      </w:r>
    </w:p>
    <w:p w14:paraId="38C08743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同一思维导图，不断被补充</w:t>
      </w:r>
    </w:p>
    <w:p w14:paraId="33129C85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子画面补充</w:t>
      </w:r>
    </w:p>
    <w:p w14:paraId="190F1808" w14:textId="12022B40" w:rsidR="00764530" w:rsidRDefault="00000000">
      <w:pPr>
        <w:pStyle w:val="a5"/>
        <w:widowControl/>
        <w:spacing w:beforeAutospacing="0" w:afterAutospacing="0"/>
        <w:ind w:leftChars="400" w:left="840"/>
        <w:rPr>
          <w:sz w:val="21"/>
          <w:szCs w:val="21"/>
          <w:highlight w:val="lightGray"/>
        </w:rPr>
      </w:pPr>
      <w:r>
        <w:rPr>
          <w:rFonts w:ascii="Apple Color Emoji" w:hAnsi="Apple Color Emoji" w:cs="Apple Color Emoji"/>
          <w:sz w:val="21"/>
          <w:szCs w:val="21"/>
          <w:highlight w:val="lightGray"/>
        </w:rPr>
        <w:t>🎬</w:t>
      </w:r>
      <w:r>
        <w:rPr>
          <w:rFonts w:hint="eastAsia"/>
          <w:sz w:val="21"/>
          <w:szCs w:val="21"/>
          <w:highlight w:val="lightGray"/>
        </w:rPr>
        <w:t xml:space="preserve"> </w:t>
      </w:r>
      <w:r w:rsidR="00732B06">
        <w:rPr>
          <w:rFonts w:hint="eastAsia"/>
          <w:sz w:val="21"/>
          <w:szCs w:val="21"/>
          <w:highlight w:val="lightGray"/>
        </w:rPr>
        <w:t xml:space="preserve"> </w:t>
      </w:r>
      <w:r w:rsidR="00732B06">
        <w:rPr>
          <w:rFonts w:ascii="Apple Color Emoji" w:hAnsi="Apple Color Emoji" w:cs="Apple Color Emoji" w:hint="eastAsia"/>
          <w:sz w:val="21"/>
          <w:szCs w:val="21"/>
          <w:highlight w:val="lightGray"/>
        </w:rPr>
        <w:t>13</w:t>
      </w:r>
      <w:r>
        <w:rPr>
          <w:rFonts w:hint="eastAsia"/>
          <w:sz w:val="21"/>
          <w:szCs w:val="21"/>
          <w:highlight w:val="lightGray"/>
        </w:rPr>
        <w:t>–</w:t>
      </w:r>
      <w:r w:rsidR="00732B06">
        <w:rPr>
          <w:rFonts w:ascii="Apple Color Emoji" w:hAnsi="Apple Color Emoji" w:cs="Apple Color Emoji" w:hint="eastAsia"/>
          <w:sz w:val="21"/>
          <w:szCs w:val="21"/>
          <w:highlight w:val="lightGray"/>
        </w:rPr>
        <w:t>14</w:t>
      </w:r>
      <w:r w:rsidR="00EE15B6">
        <w:rPr>
          <w:rFonts w:ascii="Cambria" w:hAnsi="Cambria" w:cs="Apple Color Emoji"/>
          <w:sz w:val="21"/>
          <w:szCs w:val="21"/>
          <w:highlight w:val="lightGray"/>
        </w:rPr>
        <w:t>.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6</w:t>
      </w:r>
      <w:r w:rsidRPr="00EE15B6">
        <w:rPr>
          <w:rFonts w:ascii="Apple Color Emoji" w:hAnsi="Apple Color Emoji" w:cs="Apple Color Emoji" w:hint="eastAsia"/>
          <w:sz w:val="21"/>
          <w:szCs w:val="21"/>
          <w:highlight w:val="lightGray"/>
        </w:rPr>
        <w:t>s</w:t>
      </w:r>
      <w:r>
        <w:rPr>
          <w:rFonts w:hint="eastAsia"/>
          <w:sz w:val="21"/>
          <w:szCs w:val="21"/>
          <w:highlight w:val="lightGray"/>
        </w:rPr>
        <w:t>｜同一</w:t>
      </w:r>
      <w:r w:rsidR="0010437C" w:rsidRPr="0010437C">
        <w:rPr>
          <w:rFonts w:hint="eastAsia"/>
          <w:sz w:val="21"/>
          <w:szCs w:val="21"/>
          <w:highlight w:val="lightGray"/>
        </w:rPr>
        <w:t>行为</w:t>
      </w:r>
      <w:r w:rsidR="0010437C" w:rsidRPr="0010437C">
        <w:rPr>
          <w:rFonts w:hint="eastAsia"/>
          <w:sz w:val="21"/>
          <w:szCs w:val="21"/>
          <w:highlight w:val="lightGray"/>
        </w:rPr>
        <w:t xml:space="preserve"> </w:t>
      </w:r>
      <w:r w:rsidR="0010437C" w:rsidRPr="0010437C">
        <w:rPr>
          <w:rFonts w:hint="eastAsia"/>
          <w:sz w:val="21"/>
          <w:szCs w:val="21"/>
          <w:highlight w:val="lightGray"/>
        </w:rPr>
        <w:t>·</w:t>
      </w:r>
      <w:r w:rsidR="0010437C" w:rsidRPr="0010437C">
        <w:rPr>
          <w:rFonts w:hint="eastAsia"/>
          <w:sz w:val="21"/>
          <w:szCs w:val="21"/>
          <w:highlight w:val="lightGray"/>
        </w:rPr>
        <w:t xml:space="preserve"> </w:t>
      </w:r>
      <w:r w:rsidR="0010437C" w:rsidRPr="0010437C">
        <w:rPr>
          <w:rFonts w:hint="eastAsia"/>
          <w:sz w:val="21"/>
          <w:szCs w:val="21"/>
          <w:highlight w:val="lightGray"/>
        </w:rPr>
        <w:t>不同时间（阅读行为层）</w:t>
      </w:r>
    </w:p>
    <w:p w14:paraId="3B08AE50" w14:textId="5CE875AD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画面表现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（极短切片，每个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0.5s 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左右）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：</w:t>
      </w:r>
    </w:p>
    <w:p w14:paraId="3ABF91C4" w14:textId="77777777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第一次：</w:t>
      </w:r>
    </w:p>
    <w:p w14:paraId="29B12D76" w14:textId="0CB9C3D5" w:rsidR="0010437C" w:rsidRPr="0010437C" w:rsidRDefault="0010437C" w:rsidP="00616554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同一书页，无标注，纸面干净</w:t>
      </w:r>
      <w:r w:rsidR="00616554">
        <w:rPr>
          <w:rFonts w:ascii="Apple Color Emoji" w:hAnsi="Apple Color Emoji" w:cs="Apple Color Emoji" w:hint="eastAsia"/>
          <w:sz w:val="21"/>
          <w:szCs w:val="21"/>
          <w:highlight w:val="lightGray"/>
        </w:rPr>
        <w:t>，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手指轻轻按住页角</w:t>
      </w:r>
    </w:p>
    <w:p w14:paraId="0D29C28A" w14:textId="77777777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第二次：</w:t>
      </w:r>
    </w:p>
    <w:p w14:paraId="53F85278" w14:textId="71F0D317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同一页，出现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1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–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2 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条细竖线，或圈出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1 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个关键词</w:t>
      </w:r>
    </w:p>
    <w:p w14:paraId="7880B7C8" w14:textId="77777777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lastRenderedPageBreak/>
        <w:t>第三次：</w:t>
      </w:r>
    </w:p>
    <w:p w14:paraId="06BC1C92" w14:textId="3EDF0A93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同一页，多一个小符号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/ 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页角轻折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/ 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小便利贴</w:t>
      </w:r>
    </w:p>
    <w:p w14:paraId="2756D601" w14:textId="0DA56E91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📌 </w:t>
      </w: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重点：</w:t>
      </w:r>
    </w:p>
    <w:p w14:paraId="05E2A39A" w14:textId="1E8F56E4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不涂满</w:t>
      </w:r>
    </w:p>
    <w:p w14:paraId="540F10FE" w14:textId="7C0534BA" w:rsidR="0010437C" w:rsidRP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不写长字</w:t>
      </w:r>
    </w:p>
    <w:p w14:paraId="2C19672B" w14:textId="610BC833" w:rsidR="0010437C" w:rsidRDefault="0010437C" w:rsidP="0010437C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 w:hint="eastAsia"/>
          <w:sz w:val="21"/>
          <w:szCs w:val="21"/>
          <w:highlight w:val="lightGray"/>
        </w:rPr>
      </w:pPr>
      <w:r w:rsidRPr="0010437C">
        <w:rPr>
          <w:rFonts w:ascii="Apple Color Emoji" w:hAnsi="Apple Color Emoji" w:cs="Apple Color Emoji" w:hint="eastAsia"/>
          <w:sz w:val="21"/>
          <w:szCs w:val="21"/>
          <w:highlight w:val="lightGray"/>
        </w:rPr>
        <w:t>让变化“刚刚好”</w:t>
      </w:r>
    </w:p>
    <w:p w14:paraId="4FDA8741" w14:textId="61F1CAFE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/>
          <w:sz w:val="21"/>
          <w:szCs w:val="21"/>
          <w:highlight w:val="lightGray"/>
        </w:rPr>
        <w:t>🎬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1</w:t>
      </w:r>
      <w:r w:rsidR="00732B06">
        <w:rPr>
          <w:rFonts w:ascii="Apple Color Emoji" w:hAnsi="Apple Color Emoji" w:cs="Apple Color Emoji" w:hint="eastAsia"/>
          <w:sz w:val="21"/>
          <w:szCs w:val="21"/>
          <w:highlight w:val="lightGray"/>
        </w:rPr>
        <w:t>4</w:t>
      </w:r>
      <w:r w:rsidR="00EE15B6">
        <w:rPr>
          <w:rFonts w:ascii="Cambria" w:hAnsi="Cambria" w:cs="Apple Color Emoji"/>
          <w:sz w:val="21"/>
          <w:szCs w:val="21"/>
          <w:highlight w:val="lightGray"/>
        </w:rPr>
        <w:t>.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6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–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1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6</w:t>
      </w:r>
      <w:r w:rsidR="00EE15B6">
        <w:rPr>
          <w:rFonts w:ascii="Cambria" w:hAnsi="Cambria" w:cs="Apple Color Emoji"/>
          <w:sz w:val="21"/>
          <w:szCs w:val="21"/>
          <w:highlight w:val="lightGray"/>
        </w:rPr>
        <w:t>.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2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s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｜同一物件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·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不断累积（认知层面）</w:t>
      </w:r>
    </w:p>
    <w:p w14:paraId="10CD8D5B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画面表现：</w:t>
      </w:r>
    </w:p>
    <w:p w14:paraId="0218AAC4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特写：同一页笔记</w:t>
      </w:r>
    </w:p>
    <w:p w14:paraId="66A223EA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通过跳切表现时间变化：</w:t>
      </w:r>
    </w:p>
    <w:p w14:paraId="7EAEF4E7" w14:textId="23513AA4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初版：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2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–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3 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个零散词语，留白很多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，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干净、内容少</w:t>
      </w:r>
    </w:p>
    <w:p w14:paraId="391CFEFA" w14:textId="48C82D8E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中段：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多一条箭头，词语被简单分组</w:t>
      </w:r>
    </w:p>
    <w:p w14:paraId="34465233" w14:textId="5DE21C3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后段：重点框出、结构清晰</w:t>
      </w:r>
      <w:r w:rsidR="00C7139E" w:rsidRPr="00C7139E">
        <w:rPr>
          <w:rFonts w:ascii="Apple Color Emoji" w:hAnsi="Apple Color Emoji" w:cs="Apple Color Emoji" w:hint="eastAsia"/>
          <w:sz w:val="21"/>
          <w:szCs w:val="21"/>
          <w:highlight w:val="lightGray"/>
        </w:rPr>
        <w:t>，但仍然不满页</w:t>
      </w:r>
    </w:p>
    <w:p w14:paraId="08CC375D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/>
          <w:sz w:val="21"/>
          <w:szCs w:val="21"/>
          <w:highlight w:val="lightGray"/>
        </w:rPr>
        <w:t>👉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不需要动画翻页</w:t>
      </w:r>
    </w:p>
    <w:p w14:paraId="1B58DF80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/>
          <w:sz w:val="21"/>
          <w:szCs w:val="21"/>
          <w:highlight w:val="lightGray"/>
        </w:rPr>
        <w:t>👉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只需要“同一页，不断被补充”</w:t>
      </w:r>
    </w:p>
    <w:p w14:paraId="2A5A3CAE" w14:textId="3091931B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/>
          <w:sz w:val="21"/>
          <w:szCs w:val="21"/>
          <w:highlight w:val="lightGray"/>
        </w:rPr>
        <w:t>🎬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1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6</w:t>
      </w:r>
      <w:r w:rsidR="00EE15B6">
        <w:rPr>
          <w:rFonts w:ascii="Cambria" w:hAnsi="Cambria" w:cs="Apple Color Emoji"/>
          <w:sz w:val="21"/>
          <w:szCs w:val="21"/>
          <w:highlight w:val="lightGray"/>
        </w:rPr>
        <w:t>.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2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–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1</w:t>
      </w:r>
      <w:r w:rsidR="00EE15B6">
        <w:rPr>
          <w:rFonts w:ascii="Apple Color Emoji" w:hAnsi="Apple Color Emoji" w:cs="Apple Color Emoji"/>
          <w:sz w:val="21"/>
          <w:szCs w:val="21"/>
          <w:highlight w:val="lightGray"/>
        </w:rPr>
        <w:t>8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s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｜同一思维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·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被打磨（思考层面）</w:t>
      </w:r>
    </w:p>
    <w:p w14:paraId="6002165D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画面表现：</w:t>
      </w:r>
    </w:p>
    <w:p w14:paraId="43E1D36F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同一张思维导图</w:t>
      </w:r>
    </w:p>
    <w:p w14:paraId="486646FF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三个状态闪切：</w:t>
      </w:r>
    </w:p>
    <w:p w14:paraId="26710FB3" w14:textId="48E75005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初稿：主干简单</w:t>
      </w:r>
      <w:r w:rsid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，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一个中心点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 + 2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–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 xml:space="preserve">3 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个分支</w:t>
      </w:r>
    </w:p>
    <w:p w14:paraId="30D27D88" w14:textId="37770E4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中稿：分支增加</w:t>
      </w:r>
      <w:r w:rsid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，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分支增加，出现二级节点</w:t>
      </w:r>
    </w:p>
    <w:p w14:paraId="63D99229" w14:textId="3C1B831A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定稿：层级清晰、逻辑闭环</w:t>
      </w:r>
      <w:r w:rsidR="00750CB4" w:rsidRPr="00750CB4">
        <w:rPr>
          <w:rFonts w:ascii="Apple Color Emoji" w:hAnsi="Apple Color Emoji" w:cs="Apple Color Emoji" w:hint="eastAsia"/>
          <w:sz w:val="21"/>
          <w:szCs w:val="21"/>
          <w:highlight w:val="lightGray"/>
        </w:rPr>
        <w:t>，但节点数量仍然克制</w:t>
      </w:r>
    </w:p>
    <w:p w14:paraId="394F4FBA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/>
          <w:sz w:val="21"/>
          <w:szCs w:val="21"/>
          <w:highlight w:val="lightGray"/>
        </w:rPr>
        <w:t xml:space="preserve">⚠️ </w:t>
      </w: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注意：</w:t>
      </w:r>
    </w:p>
    <w:p w14:paraId="7F272A25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  <w:highlight w:val="lightGray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不追求“复杂”</w:t>
      </w:r>
    </w:p>
    <w:p w14:paraId="71316307" w14:textId="77777777" w:rsidR="00764530" w:rsidRDefault="00000000">
      <w:pPr>
        <w:pStyle w:val="a5"/>
        <w:widowControl/>
        <w:spacing w:beforeAutospacing="0" w:afterAutospacing="0"/>
        <w:ind w:leftChars="400" w:left="840"/>
        <w:rPr>
          <w:rFonts w:ascii="Apple Color Emoji" w:hAnsi="Apple Color Emoji" w:cs="Apple Color Emoji"/>
          <w:sz w:val="21"/>
          <w:szCs w:val="21"/>
        </w:rPr>
      </w:pPr>
      <w:r>
        <w:rPr>
          <w:rFonts w:ascii="Apple Color Emoji" w:hAnsi="Apple Color Emoji" w:cs="Apple Color Emoji" w:hint="eastAsia"/>
          <w:sz w:val="21"/>
          <w:szCs w:val="21"/>
          <w:highlight w:val="lightGray"/>
        </w:rPr>
        <w:t>追求“清楚”</w:t>
      </w:r>
    </w:p>
    <w:p w14:paraId="29404266" w14:textId="158DC75D" w:rsidR="00764530" w:rsidRDefault="00000000">
      <w:pPr>
        <w:pStyle w:val="a5"/>
        <w:widowControl/>
      </w:pPr>
      <w:r>
        <w:rPr>
          <w:rFonts w:hint="eastAsia"/>
        </w:rPr>
        <w:t>字幕：</w:t>
      </w:r>
    </w:p>
    <w:p w14:paraId="5AA6C826" w14:textId="4CD4C543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</w:t>
      </w:r>
      <w:r w:rsidR="00EE15B6" w:rsidRPr="00EE15B6">
        <w:rPr>
          <w:rFonts w:ascii="宋体" w:eastAsia="宋体" w:hAnsi="宋体" w:cs="宋体" w:hint="eastAsia"/>
        </w:rPr>
        <w:t>真正的专业，是每天 10 分钟，把小事做到更好。</w:t>
      </w:r>
      <w:r>
        <w:rPr>
          <w:rFonts w:ascii="宋体" w:eastAsia="宋体" w:hAnsi="宋体" w:cs="宋体" w:hint="eastAsia"/>
        </w:rPr>
        <w:t>」</w:t>
      </w:r>
    </w:p>
    <w:p w14:paraId="2AE12ADC" w14:textId="6ACAD2CA" w:rsidR="00EE15B6" w:rsidRDefault="00EE15B6" w:rsidP="00EE15B6">
      <w:pPr>
        <w:pStyle w:val="a5"/>
        <w:widowControl/>
        <w:rPr>
          <w:rStyle w:val="a6"/>
        </w:rPr>
      </w:pPr>
      <w:r>
        <w:rPr>
          <w:rStyle w:val="a6"/>
        </w:rPr>
        <w:t>19</w:t>
      </w:r>
      <w:r>
        <w:rPr>
          <w:rStyle w:val="a6"/>
          <w:rFonts w:hint="eastAsia"/>
        </w:rPr>
        <w:t>–</w:t>
      </w:r>
      <w:r>
        <w:rPr>
          <w:rStyle w:val="a6"/>
        </w:rPr>
        <w:t>24</w:t>
      </w:r>
      <w:r>
        <w:rPr>
          <w:rStyle w:val="a6"/>
          <w:rFonts w:hint="eastAsia"/>
        </w:rPr>
        <w:t>s</w:t>
      </w:r>
      <w:r>
        <w:rPr>
          <w:rStyle w:val="a6"/>
          <w:rFonts w:hint="eastAsia"/>
        </w:rPr>
        <w:t>｜</w:t>
      </w:r>
      <w:r w:rsidRPr="00EE15B6">
        <w:rPr>
          <w:rStyle w:val="a6"/>
          <w:rFonts w:hint="eastAsia"/>
        </w:rPr>
        <w:t>承接段</w:t>
      </w:r>
    </w:p>
    <w:p w14:paraId="2CCECEF7" w14:textId="01128BEC" w:rsidR="00EE15B6" w:rsidRPr="00EE15B6" w:rsidRDefault="00EE15B6" w:rsidP="00EE15B6">
      <w:pPr>
        <w:pStyle w:val="a5"/>
        <w:widowControl/>
      </w:pPr>
      <w:r w:rsidRPr="00EE15B6">
        <w:rPr>
          <w:rFonts w:hint="eastAsia"/>
        </w:rPr>
        <w:t>画面：</w:t>
      </w:r>
    </w:p>
    <w:p w14:paraId="708F64B3" w14:textId="3F8E9681" w:rsidR="00EE15B6" w:rsidRPr="00EE15B6" w:rsidRDefault="00EE15B6" w:rsidP="00EE15B6">
      <w:pPr>
        <w:pStyle w:val="a5"/>
        <w:widowControl/>
        <w:ind w:left="720" w:right="720"/>
        <w:rPr>
          <w:rFonts w:ascii="宋体" w:eastAsia="宋体" w:hAnsi="宋体" w:cs="宋体"/>
        </w:rPr>
      </w:pPr>
      <w:r w:rsidRPr="00EE15B6">
        <w:rPr>
          <w:rFonts w:ascii="宋体" w:eastAsia="宋体" w:hAnsi="宋体" w:cs="宋体" w:hint="eastAsia"/>
        </w:rPr>
        <w:t>夜晚，豹猫把当天读过的内容同步到线上思维导图</w:t>
      </w:r>
    </w:p>
    <w:p w14:paraId="3BF82C38" w14:textId="5C30AE6D" w:rsidR="00EE15B6" w:rsidRPr="00EE15B6" w:rsidRDefault="00EE15B6" w:rsidP="00EE15B6">
      <w:pPr>
        <w:pStyle w:val="a5"/>
        <w:widowControl/>
        <w:ind w:left="720" w:right="720"/>
        <w:rPr>
          <w:rFonts w:ascii="宋体" w:eastAsia="宋体" w:hAnsi="宋体" w:cs="宋体"/>
        </w:rPr>
      </w:pPr>
      <w:r w:rsidRPr="00EE15B6">
        <w:rPr>
          <w:rFonts w:ascii="宋体" w:eastAsia="宋体" w:hAnsi="宋体" w:cs="宋体" w:hint="eastAsia"/>
        </w:rPr>
        <w:t>屏幕上显示其他成员的小头像逐个亮起</w:t>
      </w:r>
    </w:p>
    <w:p w14:paraId="3817341F" w14:textId="52A06F8D" w:rsidR="00EE15B6" w:rsidRPr="00EE15B6" w:rsidRDefault="00EE15B6" w:rsidP="00EE15B6">
      <w:pPr>
        <w:pStyle w:val="a5"/>
        <w:widowControl/>
        <w:ind w:left="720" w:right="720"/>
        <w:rPr>
          <w:rFonts w:ascii="宋体" w:eastAsia="宋体" w:hAnsi="宋体" w:cs="宋体"/>
        </w:rPr>
      </w:pPr>
      <w:r w:rsidRPr="00EE15B6">
        <w:rPr>
          <w:rFonts w:ascii="宋体" w:eastAsia="宋体" w:hAnsi="宋体" w:cs="宋体" w:hint="eastAsia"/>
        </w:rPr>
        <w:t>有人补充一个分支节点</w:t>
      </w:r>
    </w:p>
    <w:p w14:paraId="7A713F14" w14:textId="57522345" w:rsidR="00EE15B6" w:rsidRDefault="00EE15B6" w:rsidP="00EE15B6">
      <w:pPr>
        <w:pStyle w:val="a5"/>
        <w:widowControl/>
      </w:pPr>
      <w:r w:rsidRPr="00EE15B6">
        <w:rPr>
          <w:rFonts w:hint="eastAsia"/>
        </w:rPr>
        <w:t>无字幕</w:t>
      </w:r>
    </w:p>
    <w:p w14:paraId="32EB4E25" w14:textId="77777777" w:rsidR="00EE15B6" w:rsidRPr="00EE15B6" w:rsidRDefault="00EE15B6" w:rsidP="00EE15B6">
      <w:pPr>
        <w:pStyle w:val="a5"/>
        <w:widowControl/>
      </w:pPr>
    </w:p>
    <w:p w14:paraId="4029182F" w14:textId="39255E54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25</w:t>
      </w:r>
      <w:r>
        <w:rPr>
          <w:rStyle w:val="a6"/>
          <w:rFonts w:hint="eastAsia"/>
        </w:rPr>
        <w:t>–</w:t>
      </w:r>
      <w:r w:rsidR="00EE15B6">
        <w:rPr>
          <w:rStyle w:val="a6"/>
        </w:rPr>
        <w:t>28</w:t>
      </w:r>
      <w:r>
        <w:rPr>
          <w:rStyle w:val="a6"/>
          <w:rFonts w:hint="eastAsia"/>
        </w:rPr>
        <w:t>s</w:t>
      </w:r>
      <w:r>
        <w:rPr>
          <w:rStyle w:val="a6"/>
          <w:rFonts w:hint="eastAsia"/>
        </w:rPr>
        <w:t>｜收尾（弱金句</w:t>
      </w:r>
      <w:r>
        <w:rPr>
          <w:rStyle w:val="a6"/>
          <w:rFonts w:hint="eastAsia"/>
        </w:rPr>
        <w:t xml:space="preserve"> + </w:t>
      </w:r>
      <w:r>
        <w:rPr>
          <w:rStyle w:val="a6"/>
          <w:rFonts w:hint="eastAsia"/>
        </w:rPr>
        <w:t>品牌锚点</w:t>
      </w:r>
    </w:p>
    <w:p w14:paraId="58B3F3BB" w14:textId="5C9905D9" w:rsidR="00764530" w:rsidRDefault="00000000" w:rsidP="00EE15B6">
      <w:pPr>
        <w:pStyle w:val="a5"/>
        <w:widowControl/>
      </w:pPr>
      <w:r>
        <w:rPr>
          <w:rFonts w:hint="eastAsia"/>
        </w:rPr>
        <w:lastRenderedPageBreak/>
        <w:t>镜头：</w:t>
      </w:r>
    </w:p>
    <w:p w14:paraId="5160D7DF" w14:textId="2941D88E" w:rsidR="00EE15B6" w:rsidRDefault="00EE15B6" w:rsidP="00EE15B6">
      <w:pPr>
        <w:pStyle w:val="a5"/>
        <w:widowControl/>
        <w:ind w:leftChars="400" w:left="840"/>
      </w:pPr>
      <w:r>
        <w:rPr>
          <w:rFonts w:hint="eastAsia"/>
        </w:rPr>
        <w:t>线下读书会一角</w:t>
      </w:r>
    </w:p>
    <w:p w14:paraId="51DFE548" w14:textId="0B4676A2" w:rsidR="00EE15B6" w:rsidRDefault="00EE15B6" w:rsidP="00EE15B6">
      <w:pPr>
        <w:pStyle w:val="a5"/>
        <w:widowControl/>
        <w:ind w:leftChars="400" w:left="840"/>
      </w:pPr>
      <w:r>
        <w:rPr>
          <w:rFonts w:hint="eastAsia"/>
        </w:rPr>
        <w:t>几个人低声讨论，同一页书</w:t>
      </w:r>
    </w:p>
    <w:p w14:paraId="56C2CC1E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 xml:space="preserve">LOGO / Club </w:t>
      </w:r>
      <w:r>
        <w:rPr>
          <w:rFonts w:hint="eastAsia"/>
        </w:rPr>
        <w:t>名称自然浮现</w:t>
      </w:r>
    </w:p>
    <w:p w14:paraId="0A1D84C7" w14:textId="77777777" w:rsidR="00764530" w:rsidRDefault="00000000">
      <w:pPr>
        <w:pStyle w:val="a5"/>
        <w:widowControl/>
      </w:pPr>
      <w:r>
        <w:rPr>
          <w:rFonts w:hint="eastAsia"/>
        </w:rPr>
        <w:t>最终字幕（缩短版）：</w:t>
      </w:r>
    </w:p>
    <w:p w14:paraId="2D501351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「With Friends Club｜3650专业计划。」</w:t>
      </w:r>
    </w:p>
    <w:p w14:paraId="7A409022" w14:textId="29F527EB" w:rsidR="008A3FDD" w:rsidRPr="008A3FDD" w:rsidRDefault="008A3FDD" w:rsidP="008A3FDD">
      <w:pPr>
        <w:pStyle w:val="a5"/>
        <w:widowControl/>
        <w:rPr>
          <w:b/>
        </w:rPr>
      </w:pPr>
      <w:r w:rsidRPr="008A3FDD">
        <w:rPr>
          <w:rStyle w:val="a6"/>
          <w:rFonts w:hint="eastAsia"/>
        </w:rPr>
        <w:t>28</w:t>
      </w:r>
      <w:r w:rsidRPr="008A3FDD">
        <w:rPr>
          <w:rStyle w:val="a6"/>
          <w:rFonts w:hint="eastAsia"/>
        </w:rPr>
        <w:t>–</w:t>
      </w:r>
      <w:r w:rsidRPr="008A3FDD">
        <w:rPr>
          <w:rStyle w:val="a6"/>
          <w:rFonts w:hint="eastAsia"/>
        </w:rPr>
        <w:t>30s</w:t>
      </w:r>
      <w:r w:rsidRPr="008A3FDD">
        <w:rPr>
          <w:rStyle w:val="a6"/>
          <w:rFonts w:hint="eastAsia"/>
        </w:rPr>
        <w:t>｜留白结束</w:t>
      </w:r>
    </w:p>
    <w:p w14:paraId="3579F607" w14:textId="69A60D8B" w:rsidR="008A3FDD" w:rsidRPr="008A3FDD" w:rsidRDefault="008A3FDD" w:rsidP="008A3FDD">
      <w:pPr>
        <w:pStyle w:val="a5"/>
        <w:widowControl/>
      </w:pPr>
      <w:r w:rsidRPr="008A3FDD">
        <w:rPr>
          <w:rFonts w:hint="eastAsia"/>
        </w:rPr>
        <w:t>画面：</w:t>
      </w:r>
    </w:p>
    <w:p w14:paraId="0CFA7FD3" w14:textId="22626DDB" w:rsidR="008A3FDD" w:rsidRPr="008A3FDD" w:rsidRDefault="008A3FDD" w:rsidP="008A3FDD">
      <w:pPr>
        <w:pStyle w:val="a5"/>
        <w:widowControl/>
        <w:ind w:left="720" w:right="720"/>
        <w:rPr>
          <w:rFonts w:ascii="宋体" w:eastAsia="宋体" w:hAnsi="宋体" w:cs="宋体"/>
        </w:rPr>
      </w:pPr>
      <w:r w:rsidRPr="008A3FDD">
        <w:rPr>
          <w:rFonts w:ascii="宋体" w:eastAsia="宋体" w:hAnsi="宋体" w:cs="宋体" w:hint="eastAsia"/>
        </w:rPr>
        <w:t>合上书的声音</w:t>
      </w:r>
    </w:p>
    <w:p w14:paraId="71AE0ECD" w14:textId="351D34AA" w:rsidR="008A3FDD" w:rsidRPr="008A3FDD" w:rsidRDefault="008A3FDD" w:rsidP="008A3FDD">
      <w:pPr>
        <w:pStyle w:val="a5"/>
        <w:widowControl/>
        <w:ind w:left="720" w:right="720"/>
        <w:rPr>
          <w:rFonts w:ascii="宋体" w:eastAsia="宋体" w:hAnsi="宋体" w:cs="宋体"/>
        </w:rPr>
      </w:pPr>
      <w:r w:rsidRPr="008A3FDD">
        <w:rPr>
          <w:rFonts w:ascii="宋体" w:eastAsia="宋体" w:hAnsi="宋体" w:cs="宋体" w:hint="eastAsia"/>
        </w:rPr>
        <w:t>灯光慢慢暗下</w:t>
      </w:r>
    </w:p>
    <w:p w14:paraId="02958C0D" w14:textId="3D7AC84F" w:rsidR="008A3FDD" w:rsidRPr="008A3FDD" w:rsidRDefault="008A3FDD" w:rsidP="008A3FDD">
      <w:pPr>
        <w:pStyle w:val="a5"/>
        <w:widowControl/>
      </w:pPr>
      <w:r w:rsidRPr="008A3FDD">
        <w:rPr>
          <w:rFonts w:hint="eastAsia"/>
        </w:rPr>
        <w:t>无字幕</w:t>
      </w:r>
    </w:p>
    <w:p w14:paraId="0E0A95D1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18" w:name="_Toc218717036"/>
      <w:r>
        <w:rPr>
          <w:rFonts w:ascii="Apple Color Emoji" w:hAnsi="Apple Color Emoji" w:cs="Apple Color Emoji"/>
          <w:bCs w:val="0"/>
        </w:rPr>
        <w:t>视频解析</w:t>
      </w:r>
      <w:bookmarkEnd w:id="18"/>
    </w:p>
    <w:p w14:paraId="5FD51840" w14:textId="72BBF100" w:rsidR="00764530" w:rsidRPr="00D77C5D" w:rsidRDefault="00000000" w:rsidP="00D77C5D">
      <w:pPr>
        <w:pStyle w:val="a5"/>
        <w:widowControl/>
        <w:rPr>
          <w:b/>
        </w:rPr>
      </w:pPr>
      <w:r>
        <w:rPr>
          <w:rStyle w:val="a6"/>
          <w:rFonts w:hint="eastAsia"/>
        </w:rPr>
        <w:t>钩子设计：</w:t>
      </w:r>
    </w:p>
    <w:p w14:paraId="751DD207" w14:textId="77777777" w:rsidR="00D77C5D" w:rsidRDefault="00D77C5D" w:rsidP="00D77C5D">
      <w:pPr>
        <w:pStyle w:val="a5"/>
        <w:widowControl/>
        <w:ind w:leftChars="400" w:left="840"/>
      </w:pPr>
      <w:r>
        <w:rPr>
          <w:rFonts w:hint="eastAsia"/>
        </w:rPr>
        <w:t>从“情绪刺激钩子”升级为“时间机制钩子”。</w:t>
      </w:r>
    </w:p>
    <w:p w14:paraId="2CD5BFD2" w14:textId="4E322DA3" w:rsidR="00D77C5D" w:rsidRDefault="00D77C5D" w:rsidP="00D77C5D">
      <w:pPr>
        <w:pStyle w:val="a5"/>
        <w:widowControl/>
        <w:ind w:leftChars="400" w:left="840"/>
      </w:pPr>
      <w:r>
        <w:rPr>
          <w:rFonts w:hint="eastAsia"/>
        </w:rPr>
        <w:t>用「清晨</w:t>
      </w:r>
      <w:r>
        <w:rPr>
          <w:rFonts w:hint="eastAsia"/>
        </w:rPr>
        <w:t xml:space="preserve"> 6:30 + 10 </w:t>
      </w:r>
      <w:r>
        <w:rPr>
          <w:rFonts w:hint="eastAsia"/>
        </w:rPr>
        <w:t>分钟」的生活切片，对抗短视频的喧闹与浮躁。</w:t>
      </w:r>
    </w:p>
    <w:p w14:paraId="5847A3ED" w14:textId="760DAC7D" w:rsidR="00764530" w:rsidRDefault="00D77C5D" w:rsidP="00D77C5D">
      <w:pPr>
        <w:pStyle w:val="a5"/>
        <w:widowControl/>
        <w:ind w:leftChars="400" w:left="840"/>
      </w:pPr>
      <w:r>
        <w:rPr>
          <w:rFonts w:hint="eastAsia"/>
        </w:rPr>
        <w:t>更容易吸引长期学习者、自律人群、成长型用户，而非泛娱乐流量。</w:t>
      </w:r>
    </w:p>
    <w:p w14:paraId="1CAD8F11" w14:textId="3217216D" w:rsidR="00764530" w:rsidRPr="00D77C5D" w:rsidRDefault="00000000" w:rsidP="00D77C5D">
      <w:pPr>
        <w:pStyle w:val="a5"/>
        <w:widowControl/>
        <w:rPr>
          <w:b/>
        </w:rPr>
      </w:pPr>
      <w:r>
        <w:rPr>
          <w:rStyle w:val="a6"/>
          <w:rFonts w:hint="eastAsia"/>
        </w:rPr>
        <w:t>情绪价值：</w:t>
      </w:r>
    </w:p>
    <w:p w14:paraId="3976E061" w14:textId="721D2E90" w:rsidR="00D77C5D" w:rsidRDefault="00D77C5D" w:rsidP="00FA1129">
      <w:pPr>
        <w:pStyle w:val="a5"/>
        <w:widowControl/>
        <w:ind w:leftChars="400" w:left="840"/>
      </w:pPr>
      <w:r>
        <w:rPr>
          <w:rFonts w:hint="eastAsia"/>
        </w:rPr>
        <w:t>不是“被鼓励一把”，而是“这件事我做得到”。</w:t>
      </w:r>
    </w:p>
    <w:p w14:paraId="2A698B1A" w14:textId="0A5A2BD0" w:rsidR="00D77C5D" w:rsidRDefault="00D77C5D" w:rsidP="00FA1129">
      <w:pPr>
        <w:pStyle w:val="a5"/>
        <w:widowControl/>
        <w:ind w:leftChars="400" w:left="840"/>
      </w:pPr>
      <w:r>
        <w:rPr>
          <w:rFonts w:hint="eastAsia"/>
        </w:rPr>
        <w:t>通过可完成的时间单位（每天</w:t>
      </w:r>
      <w:r>
        <w:rPr>
          <w:rFonts w:hint="eastAsia"/>
        </w:rPr>
        <w:t xml:space="preserve"> 10 </w:t>
      </w:r>
      <w:r>
        <w:rPr>
          <w:rFonts w:hint="eastAsia"/>
        </w:rPr>
        <w:t>分钟），让观众产生安全感与可执行感，建立对“长期投入”的正向预期。</w:t>
      </w:r>
    </w:p>
    <w:p w14:paraId="0845DB72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品牌价值：</w:t>
      </w:r>
    </w:p>
    <w:p w14:paraId="369E53BD" w14:textId="77777777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明确传达：</w:t>
      </w:r>
    </w:p>
    <w:p w14:paraId="2E852B97" w14:textId="5D8E98D8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专业不是表演给别人看，而是对时间、节奏与积累的尊重。</w:t>
      </w:r>
    </w:p>
    <w:p w14:paraId="241ED9BF" w14:textId="77858804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lastRenderedPageBreak/>
        <w:t>将</w:t>
      </w:r>
      <w:r>
        <w:rPr>
          <w:rFonts w:hint="eastAsia"/>
        </w:rPr>
        <w:t xml:space="preserve"> Club </w:t>
      </w:r>
      <w:r>
        <w:rPr>
          <w:rFonts w:hint="eastAsia"/>
        </w:rPr>
        <w:t>从“活动组织者”，升级为陪伴式成长机制提供者。</w:t>
      </w:r>
    </w:p>
    <w:p w14:paraId="0965C67E" w14:textId="3898D795" w:rsidR="00764530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强调：个人习惯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>
        <w:rPr>
          <w:rFonts w:hint="eastAsia"/>
        </w:rPr>
        <w:t>社群协同</w:t>
      </w:r>
      <w:r>
        <w:rPr>
          <w:rFonts w:hint="eastAsia"/>
        </w:rPr>
        <w:t xml:space="preserve"> = </w:t>
      </w:r>
      <w:r>
        <w:rPr>
          <w:rFonts w:hint="eastAsia"/>
        </w:rPr>
        <w:t>长期能力增长。</w:t>
      </w:r>
    </w:p>
    <w:p w14:paraId="6277DD2A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 xml:space="preserve">AI </w:t>
      </w:r>
      <w:r>
        <w:rPr>
          <w:rStyle w:val="a6"/>
          <w:rFonts w:hint="eastAsia"/>
        </w:rPr>
        <w:t>可行性：</w:t>
      </w:r>
    </w:p>
    <w:p w14:paraId="6A8A35C4" w14:textId="2F843D7F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全是</w:t>
      </w:r>
      <w:r>
        <w:rPr>
          <w:rFonts w:hint="eastAsia"/>
        </w:rPr>
        <w:t xml:space="preserve"> AI </w:t>
      </w:r>
      <w:r>
        <w:rPr>
          <w:rFonts w:hint="eastAsia"/>
        </w:rPr>
        <w:t>稳定可控表达区间：</w:t>
      </w:r>
    </w:p>
    <w:p w14:paraId="7C905AD9" w14:textId="7F380979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室内学习与阅读场景</w:t>
      </w:r>
    </w:p>
    <w:p w14:paraId="42B39F4B" w14:textId="23D06D15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近景</w:t>
      </w:r>
      <w:r>
        <w:rPr>
          <w:rFonts w:hint="eastAsia"/>
        </w:rPr>
        <w:t xml:space="preserve"> / </w:t>
      </w:r>
      <w:r>
        <w:rPr>
          <w:rFonts w:hint="eastAsia"/>
        </w:rPr>
        <w:t>中景的细节动作</w:t>
      </w:r>
    </w:p>
    <w:p w14:paraId="20410B36" w14:textId="0DF57781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时间变化与内容累积的可视化</w:t>
      </w:r>
    </w:p>
    <w:p w14:paraId="19F2D2B7" w14:textId="1CF63E2C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线上导图</w:t>
      </w:r>
      <w:r>
        <w:rPr>
          <w:rFonts w:hint="eastAsia"/>
        </w:rPr>
        <w:t xml:space="preserve"> + </w:t>
      </w:r>
      <w:r>
        <w:rPr>
          <w:rFonts w:hint="eastAsia"/>
        </w:rPr>
        <w:t>线下读书会的轻社群关系</w:t>
      </w:r>
    </w:p>
    <w:p w14:paraId="138A6CF5" w14:textId="77777777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无需复杂表演与高难度物理模拟，</w:t>
      </w:r>
    </w:p>
    <w:p w14:paraId="4082A881" w14:textId="77777777" w:rsidR="00B74886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人物一致性与画面完成度高，</w:t>
      </w:r>
    </w:p>
    <w:p w14:paraId="1FA52F7A" w14:textId="4F7F3D44" w:rsidR="00764530" w:rsidRDefault="00B74886" w:rsidP="00B74886">
      <w:pPr>
        <w:pStyle w:val="a5"/>
        <w:widowControl/>
        <w:ind w:leftChars="400" w:left="840"/>
      </w:pPr>
      <w:r>
        <w:rPr>
          <w:rFonts w:hint="eastAsia"/>
        </w:rPr>
        <w:t>适合批量化、长期内容生产。</w:t>
      </w:r>
    </w:p>
    <w:p w14:paraId="0744D377" w14:textId="77777777" w:rsidR="00764530" w:rsidRDefault="00155682">
      <w:pPr>
        <w:widowControl/>
      </w:pPr>
      <w:r>
        <w:rPr>
          <w:noProof/>
        </w:rPr>
        <w:pict w14:anchorId="4F08FED1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196A0335" w14:textId="77777777" w:rsidR="00764530" w:rsidRDefault="00000000">
      <w:pPr>
        <w:pStyle w:val="2"/>
        <w:widowControl/>
        <w:numPr>
          <w:ilvl w:val="0"/>
          <w:numId w:val="1"/>
        </w:numPr>
        <w:rPr>
          <w:rFonts w:hint="default"/>
        </w:rPr>
      </w:pPr>
      <w:bookmarkStart w:id="19" w:name="_Toc218717037"/>
      <w:r>
        <w:t>视频·11+1有趣</w:t>
      </w:r>
      <w:bookmarkEnd w:id="19"/>
    </w:p>
    <w:p w14:paraId="5FDA3A70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20" w:name="_Toc218717038"/>
      <w:r>
        <w:rPr>
          <w:rFonts w:ascii="Cambria" w:hAnsi="Cambria" w:cs="Cambria"/>
          <w:bCs w:val="0"/>
        </w:rPr>
        <w:t>核心表达</w:t>
      </w:r>
      <w:bookmarkEnd w:id="20"/>
    </w:p>
    <w:p w14:paraId="714488E5" w14:textId="77777777" w:rsidR="00764530" w:rsidRDefault="00000000">
      <w:pPr>
        <w:pStyle w:val="a5"/>
        <w:widowControl/>
        <w:ind w:leftChars="400" w:left="840"/>
      </w:pPr>
      <w:r>
        <w:t>一月一次</w:t>
      </w:r>
      <w:r>
        <w:rPr>
          <w:rFonts w:hint="eastAsia"/>
        </w:rPr>
        <w:t>线下活动，通过攀岩、皮划艇、滑雪、徒步、露营等活动组织，一起会玩</w:t>
      </w:r>
    </w:p>
    <w:p w14:paraId="43BAC6F1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21" w:name="_Toc218717039"/>
      <w:r>
        <w:rPr>
          <w:rFonts w:ascii="Apple Color Emoji" w:hAnsi="Apple Color Emoji" w:cs="Apple Color Emoji"/>
          <w:bCs w:val="0"/>
        </w:rPr>
        <w:t>分镜脚本</w:t>
      </w:r>
      <w:bookmarkEnd w:id="21"/>
    </w:p>
    <w:p w14:paraId="61DE1A63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0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3s</w:t>
      </w:r>
      <w:r>
        <w:rPr>
          <w:rStyle w:val="a6"/>
          <w:rFonts w:hint="eastAsia"/>
        </w:rPr>
        <w:t>｜钩子镜头（选择感）</w:t>
      </w:r>
    </w:p>
    <w:p w14:paraId="4B0B222D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29EFC539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快速切换</w:t>
      </w:r>
      <w:r>
        <w:rPr>
          <w:rFonts w:hint="eastAsia"/>
        </w:rPr>
        <w:t xml:space="preserve"> 3</w:t>
      </w:r>
      <w:r>
        <w:rPr>
          <w:rFonts w:hint="eastAsia"/>
        </w:rPr>
        <w:t>–</w:t>
      </w:r>
      <w:r>
        <w:rPr>
          <w:rFonts w:hint="eastAsia"/>
        </w:rPr>
        <w:t xml:space="preserve">4 </w:t>
      </w:r>
      <w:r>
        <w:rPr>
          <w:rFonts w:hint="eastAsia"/>
        </w:rPr>
        <w:t>个场景“入口画面”</w:t>
      </w:r>
    </w:p>
    <w:p w14:paraId="09DF5FA4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攀岩馆门口</w:t>
      </w:r>
    </w:p>
    <w:p w14:paraId="0AD64AB1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清晨湖面皮划艇</w:t>
      </w:r>
    </w:p>
    <w:p w14:paraId="394F211E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雪地脚步</w:t>
      </w:r>
    </w:p>
    <w:p w14:paraId="0DF57A79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山间小径背影</w:t>
      </w:r>
    </w:p>
    <w:p w14:paraId="31D0BD45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lastRenderedPageBreak/>
        <w:t>节奏快但不吵，画面干净</w:t>
      </w:r>
    </w:p>
    <w:p w14:paraId="37BFEF75" w14:textId="77777777" w:rsidR="00764530" w:rsidRDefault="00000000">
      <w:pPr>
        <w:pStyle w:val="a5"/>
        <w:widowControl/>
      </w:pPr>
      <w:r>
        <w:t>字幕：</w:t>
      </w:r>
    </w:p>
    <w:p w14:paraId="3ECB2F7B" w14:textId="77777777" w:rsidR="00764530" w:rsidRDefault="00000000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>「周末，有很多种过法。」</w:t>
      </w:r>
    </w:p>
    <w:p w14:paraId="1BBD2455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4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10s</w:t>
      </w:r>
      <w:r>
        <w:rPr>
          <w:rStyle w:val="a6"/>
          <w:rFonts w:hint="eastAsia"/>
        </w:rPr>
        <w:t>｜动作参与（身体有趣）</w:t>
      </w:r>
    </w:p>
    <w:p w14:paraId="11CE0A05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515D303B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快速切换，与上一个镜头呼应</w:t>
      </w:r>
    </w:p>
    <w:p w14:paraId="3BD950B0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豹猫系好安全绳，抬头看岩壁</w:t>
      </w:r>
    </w:p>
    <w:p w14:paraId="68D245FD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划桨入水的瞬间</w:t>
      </w:r>
    </w:p>
    <w:p w14:paraId="0D8F5927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徒步时踩过落叶</w:t>
      </w:r>
    </w:p>
    <w:p w14:paraId="1A0A6B28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镜头偏中近景，强调身体动作</w:t>
      </w:r>
    </w:p>
    <w:p w14:paraId="0BDA081B" w14:textId="77777777" w:rsidR="00764530" w:rsidRDefault="00000000">
      <w:pPr>
        <w:pStyle w:val="a5"/>
        <w:widowControl/>
      </w:pPr>
      <w:r>
        <w:rPr>
          <w:rFonts w:hint="eastAsia"/>
        </w:rPr>
        <w:t>字幕：</w:t>
      </w:r>
    </w:p>
    <w:p w14:paraId="214AC900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「但有些选择，会让人更清醒。」</w:t>
      </w:r>
    </w:p>
    <w:p w14:paraId="45A9DC06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11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18s</w:t>
      </w:r>
      <w:r>
        <w:rPr>
          <w:rStyle w:val="a6"/>
          <w:rFonts w:hint="eastAsia"/>
        </w:rPr>
        <w:t>｜群体同频（真正的有趣）</w:t>
      </w:r>
    </w:p>
    <w:p w14:paraId="221CCDA2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17F46EEE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快速切换，与上一个镜头呼应</w:t>
      </w:r>
    </w:p>
    <w:p w14:paraId="602E123B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几个人同时抬头看风景</w:t>
      </w:r>
    </w:p>
    <w:p w14:paraId="220AA334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露营时围坐</w:t>
      </w:r>
    </w:p>
    <w:p w14:paraId="31A63E25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攀岩下方互相示意</w:t>
      </w:r>
    </w:p>
    <w:p w14:paraId="0F8ABB97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没有夸张表情，是真实的松弛</w:t>
      </w:r>
    </w:p>
    <w:p w14:paraId="380E5A7D" w14:textId="77777777" w:rsidR="00764530" w:rsidRDefault="00000000">
      <w:pPr>
        <w:pStyle w:val="a5"/>
        <w:widowControl/>
      </w:pPr>
      <w:r>
        <w:rPr>
          <w:rFonts w:hint="eastAsia"/>
        </w:rPr>
        <w:t>字幕：</w:t>
      </w:r>
    </w:p>
    <w:p w14:paraId="7C96F99A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「有趣，不是热闹，是同频。」</w:t>
      </w:r>
    </w:p>
    <w:p w14:paraId="414D8BD0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19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25s</w:t>
      </w:r>
      <w:r>
        <w:rPr>
          <w:rStyle w:val="a6"/>
          <w:rFonts w:hint="eastAsia"/>
        </w:rPr>
        <w:t>｜记忆点（情绪留存）</w:t>
      </w:r>
    </w:p>
    <w:p w14:paraId="14458EF3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7AD3DB61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与上一个镜头呼应</w:t>
      </w:r>
    </w:p>
    <w:p w14:paraId="74AE158F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落日</w:t>
      </w:r>
    </w:p>
    <w:p w14:paraId="61430F77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收拾装备</w:t>
      </w:r>
    </w:p>
    <w:p w14:paraId="13E5FE58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lastRenderedPageBreak/>
        <w:t>合影但不是正面摆拍，而是自然瞬间</w:t>
      </w:r>
    </w:p>
    <w:p w14:paraId="57F6FAAA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画面放慢</w:t>
      </w:r>
      <w:r>
        <w:rPr>
          <w:rFonts w:hint="eastAsia"/>
        </w:rPr>
        <w:t xml:space="preserve"> 0.8x</w:t>
      </w:r>
    </w:p>
    <w:p w14:paraId="22137020" w14:textId="77777777" w:rsidR="00764530" w:rsidRDefault="00000000">
      <w:pPr>
        <w:pStyle w:val="a5"/>
        <w:widowControl/>
      </w:pPr>
      <w:r>
        <w:rPr>
          <w:rFonts w:hint="eastAsia"/>
        </w:rPr>
        <w:t>字幕：</w:t>
      </w:r>
    </w:p>
    <w:p w14:paraId="4E5961A1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「一些体验，会被记很久。」</w:t>
      </w:r>
    </w:p>
    <w:p w14:paraId="546F592B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26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30s</w:t>
      </w:r>
      <w:r>
        <w:rPr>
          <w:rStyle w:val="a6"/>
          <w:rFonts w:hint="eastAsia"/>
        </w:rPr>
        <w:t>｜收尾</w:t>
      </w:r>
    </w:p>
    <w:p w14:paraId="7BE6393F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26C35E6E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豹猫与朋友并肩走远</w:t>
      </w:r>
    </w:p>
    <w:p w14:paraId="300A5D01" w14:textId="77777777" w:rsidR="00764530" w:rsidRDefault="00000000">
      <w:pPr>
        <w:pStyle w:val="a5"/>
        <w:widowControl/>
      </w:pPr>
      <w:r>
        <w:rPr>
          <w:rFonts w:hint="eastAsia"/>
        </w:rPr>
        <w:t>字幕</w:t>
      </w:r>
      <w:r>
        <w:rPr>
          <w:rFonts w:hint="eastAsia"/>
        </w:rPr>
        <w:t xml:space="preserve"> / LOGO</w:t>
      </w:r>
      <w:r>
        <w:rPr>
          <w:rFonts w:hint="eastAsia"/>
        </w:rPr>
        <w:t>：</w:t>
      </w:r>
    </w:p>
    <w:p w14:paraId="490F3CF7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「With Friends Club｜11+1有趣」</w:t>
      </w:r>
    </w:p>
    <w:p w14:paraId="4495ADFE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22" w:name="_Toc218717040"/>
      <w:r>
        <w:rPr>
          <w:rFonts w:ascii="Apple Color Emoji" w:hAnsi="Apple Color Emoji" w:cs="Apple Color Emoji"/>
          <w:bCs w:val="0"/>
        </w:rPr>
        <w:t>视频解析</w:t>
      </w:r>
      <w:bookmarkEnd w:id="22"/>
    </w:p>
    <w:p w14:paraId="3D40B6E6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钩子设计：</w:t>
      </w:r>
    </w:p>
    <w:p w14:paraId="1CAFE8E5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从“笑点钩子”升级为“价值选择钩子”</w:t>
      </w:r>
    </w:p>
    <w:p w14:paraId="2A87BB78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更容易吸引</w:t>
      </w:r>
      <w:r>
        <w:rPr>
          <w:rFonts w:hint="eastAsia"/>
        </w:rPr>
        <w:t xml:space="preserve"> </w:t>
      </w:r>
      <w:r>
        <w:rPr>
          <w:rFonts w:hint="eastAsia"/>
        </w:rPr>
        <w:t>目标人群，而非泛流量</w:t>
      </w:r>
    </w:p>
    <w:p w14:paraId="342FA244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情绪价值：</w:t>
      </w:r>
    </w:p>
    <w:p w14:paraId="0E283C74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不是“开心一下”</w:t>
      </w:r>
    </w:p>
    <w:p w14:paraId="5FC01CE2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而是“我想过这样的周末”</w:t>
      </w:r>
    </w:p>
    <w:p w14:paraId="6820ED4E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品牌价值：</w:t>
      </w:r>
    </w:p>
    <w:p w14:paraId="2CA1ABA1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明确传达：</w:t>
      </w:r>
    </w:p>
    <w:p w14:paraId="7E21266D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我们玩得好，是因为我们选得对</w:t>
      </w:r>
    </w:p>
    <w:p w14:paraId="58CC20A7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 xml:space="preserve">AI </w:t>
      </w:r>
      <w:r>
        <w:rPr>
          <w:rStyle w:val="a6"/>
          <w:rFonts w:hint="eastAsia"/>
        </w:rPr>
        <w:t>可行性：</w:t>
      </w:r>
    </w:p>
    <w:p w14:paraId="775DE5BF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全是：</w:t>
      </w:r>
    </w:p>
    <w:p w14:paraId="0889F1F0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场景切换</w:t>
      </w:r>
    </w:p>
    <w:p w14:paraId="1217063B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中远景动作</w:t>
      </w:r>
    </w:p>
    <w:p w14:paraId="11D64320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群体关系</w:t>
      </w:r>
    </w:p>
    <w:p w14:paraId="5F8D572D" w14:textId="77777777" w:rsidR="00764530" w:rsidRDefault="00155682">
      <w:pPr>
        <w:widowControl/>
      </w:pPr>
      <w:r>
        <w:rPr>
          <w:noProof/>
        </w:rPr>
        <w:lastRenderedPageBreak/>
        <w:pict w14:anchorId="7E304B1E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AF97E74" w14:textId="77777777" w:rsidR="00764530" w:rsidRDefault="00000000">
      <w:pPr>
        <w:pStyle w:val="2"/>
        <w:widowControl/>
        <w:numPr>
          <w:ilvl w:val="0"/>
          <w:numId w:val="1"/>
        </w:numPr>
        <w:rPr>
          <w:rFonts w:hint="default"/>
        </w:rPr>
      </w:pPr>
      <w:bookmarkStart w:id="23" w:name="_Toc218717041"/>
      <w:r>
        <w:t>视频</w:t>
      </w:r>
      <w:r>
        <w:rPr>
          <w:rFonts w:cs="宋体"/>
        </w:rPr>
        <w:t>·104</w:t>
      </w:r>
      <w:r>
        <w:t>温暖</w:t>
      </w:r>
      <w:bookmarkEnd w:id="23"/>
    </w:p>
    <w:p w14:paraId="291F5D45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Cambria" w:hAnsi="Cambria" w:cs="Cambria" w:hint="default"/>
          <w:bCs w:val="0"/>
        </w:rPr>
      </w:pPr>
      <w:bookmarkStart w:id="24" w:name="_Toc218717042"/>
      <w:r>
        <w:rPr>
          <w:rFonts w:ascii="Cambria" w:hAnsi="Cambria" w:cs="Cambria"/>
          <w:bCs w:val="0"/>
        </w:rPr>
        <w:t>核心表达</w:t>
      </w:r>
      <w:bookmarkEnd w:id="24"/>
    </w:p>
    <w:p w14:paraId="3349DBA3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线上打卡线下运动会，组织网球、跑步等温暖行动，用生命温暖生命</w:t>
      </w:r>
    </w:p>
    <w:p w14:paraId="6900097E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25" w:name="_Toc218717043"/>
      <w:r>
        <w:rPr>
          <w:rFonts w:ascii="Apple Color Emoji" w:hAnsi="Apple Color Emoji" w:cs="Apple Color Emoji"/>
          <w:bCs w:val="0"/>
        </w:rPr>
        <w:t>分镜脚本</w:t>
      </w:r>
      <w:bookmarkEnd w:id="25"/>
    </w:p>
    <w:p w14:paraId="609E5529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0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3s</w:t>
      </w:r>
      <w:r>
        <w:rPr>
          <w:rStyle w:val="a6"/>
          <w:rFonts w:hint="eastAsia"/>
        </w:rPr>
        <w:t>｜钩子镜头（状态钩子）</w:t>
      </w:r>
    </w:p>
    <w:p w14:paraId="65FE15D7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3AEBC338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夜色中，豹猫在网球场边慢慢拉伸</w:t>
      </w:r>
    </w:p>
    <w:p w14:paraId="4C3F7C74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手机亮起，屏幕上是「今日打卡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未完成」</w:t>
      </w:r>
    </w:p>
    <w:p w14:paraId="32E6FF38" w14:textId="77777777" w:rsidR="00764530" w:rsidRDefault="00000000">
      <w:pPr>
        <w:pStyle w:val="a5"/>
        <w:widowControl/>
      </w:pPr>
      <w:r>
        <w:t>字幕</w:t>
      </w:r>
      <w:r>
        <w:rPr>
          <w:rFonts w:hint="eastAsia"/>
        </w:rPr>
        <w:t>（小字，非情绪煽动））</w:t>
      </w:r>
      <w:r>
        <w:t>：</w:t>
      </w:r>
    </w:p>
    <w:p w14:paraId="4BEC16B5" w14:textId="77777777" w:rsidR="00764530" w:rsidRDefault="00000000">
      <w:pPr>
        <w:pStyle w:val="a5"/>
        <w:widowControl/>
        <w:ind w:left="720" w:right="720"/>
      </w:pPr>
      <w:r>
        <w:rPr>
          <w:rFonts w:ascii="宋体" w:eastAsia="宋体" w:hAnsi="宋体" w:cs="宋体" w:hint="eastAsia"/>
        </w:rPr>
        <w:t>「有时候，状态会慢一点。」</w:t>
      </w:r>
    </w:p>
    <w:p w14:paraId="2A05F46E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4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9s</w:t>
      </w:r>
      <w:r>
        <w:rPr>
          <w:rStyle w:val="a6"/>
          <w:rFonts w:hint="eastAsia"/>
        </w:rPr>
        <w:t>｜线上</w:t>
      </w:r>
      <w:r>
        <w:rPr>
          <w:rStyle w:val="a6"/>
          <w:rFonts w:hint="eastAsia"/>
        </w:rPr>
        <w:t xml:space="preserve"> </w:t>
      </w:r>
      <w:r>
        <w:rPr>
          <w:rStyle w:val="a6"/>
          <w:rFonts w:hint="eastAsia"/>
        </w:rPr>
        <w:t>→</w:t>
      </w:r>
      <w:r>
        <w:rPr>
          <w:rStyle w:val="a6"/>
          <w:rFonts w:hint="eastAsia"/>
        </w:rPr>
        <w:t xml:space="preserve"> </w:t>
      </w:r>
      <w:r>
        <w:rPr>
          <w:rStyle w:val="a6"/>
          <w:rFonts w:hint="eastAsia"/>
        </w:rPr>
        <w:t>线下的转折</w:t>
      </w:r>
    </w:p>
    <w:p w14:paraId="4A852F41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06866DD0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手机弹出社群提醒</w:t>
      </w:r>
    </w:p>
    <w:p w14:paraId="2C903B27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「今晚慢跑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已有</w:t>
      </w:r>
      <w:r>
        <w:rPr>
          <w:rFonts w:hint="eastAsia"/>
        </w:rPr>
        <w:t xml:space="preserve"> 3 </w:t>
      </w:r>
      <w:r>
        <w:rPr>
          <w:rFonts w:hint="eastAsia"/>
        </w:rPr>
        <w:t>人在线」</w:t>
      </w:r>
    </w:p>
    <w:p w14:paraId="33FD27D1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豹猫抬头，看向跑道方向</w:t>
      </w:r>
    </w:p>
    <w:p w14:paraId="5713E671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t>灯光不是突然变暖，而是一点点亮起来</w:t>
      </w:r>
    </w:p>
    <w:p w14:paraId="4512F556" w14:textId="77777777" w:rsidR="00764530" w:rsidRDefault="00000000">
      <w:pPr>
        <w:pStyle w:val="a5"/>
        <w:widowControl/>
      </w:pPr>
      <w:r>
        <w:rPr>
          <w:rFonts w:hint="eastAsia"/>
        </w:rPr>
        <w:t>字幕（无）：</w:t>
      </w:r>
    </w:p>
    <w:p w14:paraId="1693D2C4" w14:textId="77777777" w:rsidR="00764530" w:rsidRDefault="00000000">
      <w:pPr>
        <w:pStyle w:val="a5"/>
        <w:widowControl/>
        <w:ind w:leftChars="400" w:left="840"/>
      </w:pPr>
      <w:r>
        <w:rPr>
          <w:rFonts w:ascii="Apple Color Emoji" w:hAnsi="Apple Color Emoji" w:cs="Apple Color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把“线上打卡”可视化，这是关键升级点</w:t>
      </w:r>
    </w:p>
    <w:p w14:paraId="52803367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10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17s</w:t>
      </w:r>
      <w:r>
        <w:rPr>
          <w:rStyle w:val="a6"/>
          <w:rFonts w:hint="eastAsia"/>
        </w:rPr>
        <w:t>｜温暖的“行动表达”</w:t>
      </w:r>
    </w:p>
    <w:p w14:paraId="2DDE0441" w14:textId="77777777" w:rsidR="00764530" w:rsidRDefault="00000000">
      <w:pPr>
        <w:pStyle w:val="a5"/>
        <w:widowControl/>
      </w:pPr>
      <w:r>
        <w:rPr>
          <w:rFonts w:hint="eastAsia"/>
        </w:rPr>
        <w:t>镜头（节奏平稳）：</w:t>
      </w:r>
    </w:p>
    <w:p w14:paraId="069488A7" w14:textId="77777777" w:rsidR="00764530" w:rsidRDefault="00000000">
      <w:pPr>
        <w:pStyle w:val="a5"/>
        <w:widowControl/>
        <w:ind w:leftChars="400" w:left="840"/>
      </w:pPr>
      <w:r>
        <w:rPr>
          <w:rFonts w:hint="eastAsia"/>
        </w:rPr>
        <w:lastRenderedPageBreak/>
        <w:t>切换镜头</w:t>
      </w:r>
    </w:p>
    <w:p w14:paraId="2EDB262A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两三只豹猫并肩慢跑</w:t>
      </w:r>
    </w:p>
    <w:p w14:paraId="37F25422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有人递水</w:t>
      </w:r>
    </w:p>
    <w:p w14:paraId="1BB048C5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有人调慢配速</w:t>
      </w:r>
    </w:p>
    <w:p w14:paraId="59907887" w14:textId="77777777" w:rsidR="00764530" w:rsidRDefault="00000000">
      <w:pPr>
        <w:widowControl/>
        <w:numPr>
          <w:ilvl w:val="0"/>
          <w:numId w:val="4"/>
        </w:numPr>
        <w:spacing w:beforeAutospacing="1" w:afterAutospacing="1"/>
        <w:ind w:left="1440"/>
      </w:pPr>
      <w:r>
        <w:rPr>
          <w:rFonts w:hint="eastAsia"/>
        </w:rPr>
        <w:t>网球轻轻对打，不追求得分一起慢跑、聊天、节奏放缓</w:t>
      </w:r>
    </w:p>
    <w:p w14:paraId="4D7B1A76" w14:textId="77777777" w:rsidR="00764530" w:rsidRDefault="00000000">
      <w:pPr>
        <w:pStyle w:val="a5"/>
        <w:widowControl/>
      </w:pPr>
      <w:r>
        <w:rPr>
          <w:rFonts w:hint="eastAsia"/>
        </w:rPr>
        <w:t>字幕（主价值句）：</w:t>
      </w:r>
    </w:p>
    <w:p w14:paraId="1A23909F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「温暖，不是催促，是有人陪你一起走。」</w:t>
      </w:r>
    </w:p>
    <w:p w14:paraId="3BD5E6AA" w14:textId="77777777" w:rsidR="00764530" w:rsidRDefault="00000000">
      <w:pPr>
        <w:pStyle w:val="a5"/>
        <w:widowControl/>
        <w:ind w:leftChars="400" w:left="840"/>
      </w:pPr>
      <w:r>
        <w:rPr>
          <w:rFonts w:ascii="Apple Color Emoji" w:hAnsi="Apple Color Emoji" w:cs="Apple Color Emoji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温暖来自节奏对齐，而不是安慰</w:t>
      </w:r>
    </w:p>
    <w:p w14:paraId="762E6E9D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18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25s</w:t>
      </w:r>
      <w:r>
        <w:rPr>
          <w:rStyle w:val="a6"/>
          <w:rFonts w:hint="eastAsia"/>
        </w:rPr>
        <w:t>｜情绪累积（自然，不煽情）</w:t>
      </w:r>
    </w:p>
    <w:p w14:paraId="13A4390D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1E2D6AF0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夜跑结束，大家坐在场边</w:t>
      </w:r>
    </w:p>
    <w:p w14:paraId="0395ABF6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有人在手机上点亮「已完成打卡」</w:t>
      </w:r>
    </w:p>
    <w:p w14:paraId="3ADDF3D3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豹猫轻轻笑了一下</w:t>
      </w:r>
    </w:p>
    <w:p w14:paraId="0BDCD9E2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/>
        </w:rPr>
        <w:t>📌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Apple Color Emoji" w:hAnsi="Apple Color Emoji" w:cs="Apple Color Emoji" w:hint="eastAsia"/>
        </w:rPr>
        <w:t>完成感</w:t>
      </w:r>
      <w:r>
        <w:rPr>
          <w:rFonts w:ascii="Apple Color Emoji" w:hAnsi="Apple Color Emoji" w:cs="Apple Color Emoji" w:hint="eastAsia"/>
        </w:rPr>
        <w:t xml:space="preserve"> = </w:t>
      </w:r>
      <w:r>
        <w:rPr>
          <w:rFonts w:ascii="Apple Color Emoji" w:hAnsi="Apple Color Emoji" w:cs="Apple Color Emoji" w:hint="eastAsia"/>
        </w:rPr>
        <w:t>温暖的结果，而不是口号</w:t>
      </w:r>
    </w:p>
    <w:p w14:paraId="40748BDE" w14:textId="77777777" w:rsidR="00764530" w:rsidRDefault="00000000">
      <w:pPr>
        <w:pStyle w:val="a5"/>
        <w:widowControl/>
        <w:rPr>
          <w:b/>
        </w:rPr>
      </w:pPr>
      <w:r>
        <w:rPr>
          <w:rStyle w:val="a6"/>
          <w:rFonts w:hint="eastAsia"/>
        </w:rPr>
        <w:t>26</w:t>
      </w:r>
      <w:r>
        <w:rPr>
          <w:rStyle w:val="a6"/>
          <w:rFonts w:hint="eastAsia"/>
        </w:rPr>
        <w:t>–</w:t>
      </w:r>
      <w:r>
        <w:rPr>
          <w:rStyle w:val="a6"/>
          <w:rFonts w:hint="eastAsia"/>
        </w:rPr>
        <w:t>30s</w:t>
      </w:r>
      <w:r>
        <w:rPr>
          <w:rStyle w:val="a6"/>
          <w:rFonts w:hint="eastAsia"/>
        </w:rPr>
        <w:t>｜收尾（品牌式收束）</w:t>
      </w:r>
    </w:p>
    <w:p w14:paraId="52269A0A" w14:textId="77777777" w:rsidR="00764530" w:rsidRDefault="00000000">
      <w:pPr>
        <w:pStyle w:val="a5"/>
        <w:widowControl/>
      </w:pPr>
      <w:r>
        <w:rPr>
          <w:rFonts w:hint="eastAsia"/>
        </w:rPr>
        <w:t>镜头：</w:t>
      </w:r>
    </w:p>
    <w:p w14:paraId="2DF05C08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远景：夜色下的跑道和球场</w:t>
      </w:r>
    </w:p>
    <w:p w14:paraId="2E488DB7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灯光稳定、柔和</w:t>
      </w:r>
    </w:p>
    <w:p w14:paraId="307179ED" w14:textId="77777777" w:rsidR="00764530" w:rsidRDefault="00000000">
      <w:pPr>
        <w:pStyle w:val="a5"/>
        <w:widowControl/>
      </w:pPr>
      <w:r>
        <w:rPr>
          <w:rFonts w:hint="eastAsia"/>
        </w:rPr>
        <w:t>字幕：</w:t>
      </w:r>
    </w:p>
    <w:p w14:paraId="4EFC399A" w14:textId="77777777" w:rsidR="00764530" w:rsidRDefault="00000000">
      <w:pPr>
        <w:pStyle w:val="a5"/>
        <w:widowControl/>
        <w:ind w:left="720" w:right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「With Friends Club｜104温暖」</w:t>
      </w:r>
    </w:p>
    <w:p w14:paraId="5D722A2D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 xml:space="preserve">LOGO / Club </w:t>
      </w:r>
      <w:r>
        <w:rPr>
          <w:rFonts w:ascii="Apple Color Emoji" w:hAnsi="Apple Color Emoji" w:cs="Apple Color Emoji" w:hint="eastAsia"/>
        </w:rPr>
        <w:t>名称淡入</w:t>
      </w:r>
    </w:p>
    <w:p w14:paraId="0EF4E536" w14:textId="77777777" w:rsidR="00764530" w:rsidRDefault="00000000">
      <w:pPr>
        <w:pStyle w:val="3"/>
        <w:widowControl/>
        <w:numPr>
          <w:ilvl w:val="0"/>
          <w:numId w:val="2"/>
        </w:numPr>
        <w:rPr>
          <w:rFonts w:ascii="Apple Color Emoji" w:hAnsi="Apple Color Emoji" w:cs="Apple Color Emoji" w:hint="default"/>
          <w:bCs w:val="0"/>
        </w:rPr>
      </w:pPr>
      <w:bookmarkStart w:id="26" w:name="_Toc218717044"/>
      <w:r>
        <w:rPr>
          <w:rFonts w:ascii="Apple Color Emoji" w:hAnsi="Apple Color Emoji" w:cs="Apple Color Emoji"/>
          <w:bCs w:val="0"/>
        </w:rPr>
        <w:t>视频解析</w:t>
      </w:r>
      <w:bookmarkEnd w:id="26"/>
    </w:p>
    <w:p w14:paraId="6409F366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钩子设计：</w:t>
      </w:r>
    </w:p>
    <w:p w14:paraId="03D81D7F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lastRenderedPageBreak/>
        <w:t>用「状态慢</w:t>
      </w:r>
      <w:r>
        <w:rPr>
          <w:rFonts w:ascii="Apple Color Emoji" w:hAnsi="Apple Color Emoji" w:cs="Apple Color Emoji" w:hint="eastAsia"/>
        </w:rPr>
        <w:t xml:space="preserve"> / </w:t>
      </w:r>
      <w:r>
        <w:rPr>
          <w:rFonts w:ascii="Apple Color Emoji" w:hAnsi="Apple Color Emoji" w:cs="Apple Color Emoji" w:hint="eastAsia"/>
        </w:rPr>
        <w:t>未完成打卡」这种现代社群真实状态</w:t>
      </w:r>
    </w:p>
    <w:p w14:paraId="56C93866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/>
        </w:rPr>
        <w:t>👉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Apple Color Emoji" w:hAnsi="Apple Color Emoji" w:cs="Apple Color Emoji" w:hint="eastAsia"/>
        </w:rPr>
        <w:t>更像真实生活，而非剧情表演。</w:t>
      </w:r>
    </w:p>
    <w:p w14:paraId="008590A1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情绪价值：</w:t>
      </w:r>
    </w:p>
    <w:p w14:paraId="5BA96659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不塑造“被拯救者”</w:t>
      </w:r>
    </w:p>
    <w:p w14:paraId="79594BE7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而是：</w:t>
      </w:r>
    </w:p>
    <w:p w14:paraId="3491E87E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一起行动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Apple Color Emoji" w:hAnsi="Apple Color Emoji" w:cs="Apple Color Emoji" w:hint="eastAsia"/>
        </w:rPr>
        <w:t>→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Apple Color Emoji" w:hAnsi="Apple Color Emoji" w:cs="Apple Color Emoji" w:hint="eastAsia"/>
        </w:rPr>
        <w:t>状态自然被拉起</w:t>
      </w:r>
    </w:p>
    <w:p w14:paraId="5FFC0FF7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这是一种成年人社群非常认同的温暖方式。</w:t>
      </w:r>
    </w:p>
    <w:p w14:paraId="63FD7060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>品牌价值：</w:t>
      </w:r>
    </w:p>
    <w:p w14:paraId="26557C5D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 xml:space="preserve">Club </w:t>
      </w:r>
      <w:r>
        <w:rPr>
          <w:rFonts w:ascii="Apple Color Emoji" w:hAnsi="Apple Color Emoji" w:cs="Apple Color Emoji" w:hint="eastAsia"/>
        </w:rPr>
        <w:t>不做“情绪收容所”</w:t>
      </w:r>
    </w:p>
    <w:p w14:paraId="238ED8C5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而是一个：</w:t>
      </w:r>
    </w:p>
    <w:p w14:paraId="496BE2C9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有结构（线上打卡）</w:t>
      </w:r>
    </w:p>
    <w:p w14:paraId="43425DF1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有行动（线下运动）</w:t>
      </w:r>
    </w:p>
    <w:p w14:paraId="6EEC69AC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有陪伴（节奏对齐）</w:t>
      </w:r>
    </w:p>
    <w:p w14:paraId="2EE3C029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/>
        </w:rPr>
        <w:t>👉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Apple Color Emoji" w:hAnsi="Apple Color Emoji" w:cs="Apple Color Emoji" w:hint="eastAsia"/>
        </w:rPr>
        <w:t>这会让品牌显得可靠、长期、值得加入。</w:t>
      </w:r>
    </w:p>
    <w:p w14:paraId="724FA794" w14:textId="77777777" w:rsidR="00764530" w:rsidRDefault="00000000">
      <w:pPr>
        <w:pStyle w:val="a5"/>
        <w:widowControl/>
        <w:rPr>
          <w:rStyle w:val="a6"/>
        </w:rPr>
      </w:pPr>
      <w:r>
        <w:rPr>
          <w:rStyle w:val="a6"/>
          <w:rFonts w:hint="eastAsia"/>
        </w:rPr>
        <w:t xml:space="preserve">AI </w:t>
      </w:r>
      <w:r>
        <w:rPr>
          <w:rStyle w:val="a6"/>
          <w:rFonts w:hint="eastAsia"/>
        </w:rPr>
        <w:t>可行性：</w:t>
      </w:r>
    </w:p>
    <w:p w14:paraId="09940EBE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夜景</w:t>
      </w:r>
      <w:r>
        <w:rPr>
          <w:rFonts w:ascii="Apple Color Emoji" w:hAnsi="Apple Color Emoji" w:cs="Apple Color Emoji" w:hint="eastAsia"/>
        </w:rPr>
        <w:t xml:space="preserve"> + </w:t>
      </w:r>
      <w:r>
        <w:rPr>
          <w:rFonts w:ascii="Apple Color Emoji" w:hAnsi="Apple Color Emoji" w:cs="Apple Color Emoji" w:hint="eastAsia"/>
        </w:rPr>
        <w:t>慢跑</w:t>
      </w:r>
      <w:r>
        <w:rPr>
          <w:rFonts w:ascii="Apple Color Emoji" w:hAnsi="Apple Color Emoji" w:cs="Apple Color Emoji" w:hint="eastAsia"/>
        </w:rPr>
        <w:t xml:space="preserve"> + </w:t>
      </w:r>
      <w:r>
        <w:rPr>
          <w:rFonts w:ascii="Apple Color Emoji" w:hAnsi="Apple Color Emoji" w:cs="Apple Color Emoji" w:hint="eastAsia"/>
        </w:rPr>
        <w:t>网球</w:t>
      </w:r>
    </w:p>
    <w:p w14:paraId="5CFB059C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手机界面只需模糊表达，不用真实</w:t>
      </w:r>
      <w:r>
        <w:rPr>
          <w:rFonts w:ascii="Apple Color Emoji" w:hAnsi="Apple Color Emoji" w:cs="Apple Color Emoji" w:hint="eastAsia"/>
        </w:rPr>
        <w:t xml:space="preserve"> UI</w:t>
      </w:r>
    </w:p>
    <w:p w14:paraId="66265857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>灯光变化、节奏变化是</w:t>
      </w:r>
      <w:r>
        <w:rPr>
          <w:rFonts w:ascii="Apple Color Emoji" w:hAnsi="Apple Color Emoji" w:cs="Apple Color Emoji" w:hint="eastAsia"/>
        </w:rPr>
        <w:t xml:space="preserve"> AI </w:t>
      </w:r>
      <w:r>
        <w:rPr>
          <w:rFonts w:ascii="Apple Color Emoji" w:hAnsi="Apple Color Emoji" w:cs="Apple Color Emoji" w:hint="eastAsia"/>
        </w:rPr>
        <w:t>的强项</w:t>
      </w:r>
    </w:p>
    <w:p w14:paraId="0D9F7829" w14:textId="77777777" w:rsidR="00764530" w:rsidRDefault="00000000">
      <w:pPr>
        <w:pStyle w:val="a5"/>
        <w:widowControl/>
        <w:ind w:leftChars="400" w:left="840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/>
        </w:rPr>
        <w:t>👉</w:t>
      </w:r>
      <w:r>
        <w:rPr>
          <w:rFonts w:ascii="Apple Color Emoji" w:hAnsi="Apple Color Emoji" w:cs="Apple Color Emoji" w:hint="eastAsia"/>
        </w:rPr>
        <w:t xml:space="preserve"> </w:t>
      </w:r>
      <w:r>
        <w:rPr>
          <w:rFonts w:ascii="Apple Color Emoji" w:hAnsi="Apple Color Emoji" w:cs="Apple Color Emoji" w:hint="eastAsia"/>
        </w:rPr>
        <w:t>低风险、高完成度的一条品牌视频</w:t>
      </w:r>
    </w:p>
    <w:sectPr w:rsidR="0076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那年！" w:date="2026-01-05T15:20:00Z" w:initials="">
    <w:p w14:paraId="1E6C6FBA" w14:textId="77777777" w:rsidR="00764530" w:rsidRDefault="00B2084C">
      <w:pPr>
        <w:pStyle w:val="a3"/>
      </w:pPr>
      <w:r>
        <w:rPr>
          <w:rStyle w:val="a8"/>
        </w:rPr>
        <w:annotationRef/>
      </w:r>
      <w:r>
        <w:rPr>
          <w:rFonts w:hint="eastAsia"/>
        </w:rPr>
        <w:t>改为社群</w:t>
      </w:r>
    </w:p>
  </w:comment>
  <w:comment w:id="1" w:author="Michael Lau" w:date="2026-01-05T22:51:00Z" w:initials="ML">
    <w:p w14:paraId="480A3196" w14:textId="77777777" w:rsidR="00590971" w:rsidRDefault="00590971" w:rsidP="00590971">
      <w:pPr>
        <w:jc w:val="left"/>
      </w:pPr>
      <w:r>
        <w:rPr>
          <w:rStyle w:val="a8"/>
        </w:rPr>
        <w:annotationRef/>
      </w:r>
      <w:r>
        <w:rPr>
          <w:rFonts w:hint="eastAsia"/>
        </w:rPr>
        <w:t>已修改</w:t>
      </w:r>
    </w:p>
  </w:comment>
  <w:comment w:id="10" w:author="那年！" w:date="2026-01-05T15:12:00Z" w:initials="">
    <w:p w14:paraId="3E1DF0DD" w14:textId="77777777" w:rsidR="00764530" w:rsidRDefault="00B2084C">
      <w:pPr>
        <w:pStyle w:val="a3"/>
      </w:pPr>
      <w:r>
        <w:rPr>
          <w:rStyle w:val="a8"/>
        </w:rPr>
        <w:annotationRef/>
      </w:r>
      <w:r>
        <w:rPr>
          <w:rFonts w:hint="eastAsia"/>
        </w:rPr>
        <w:t>不局限于网球场，网球、徒步、跑步、工作场景等场景都可以呈现</w:t>
      </w:r>
    </w:p>
  </w:comment>
  <w:comment w:id="11" w:author="Michael Lau" w:date="2026-01-07T00:09:00Z" w:initials="ML">
    <w:p w14:paraId="75C42160" w14:textId="77777777" w:rsidR="004838F5" w:rsidRDefault="00A10F3B" w:rsidP="004838F5">
      <w:pPr>
        <w:jc w:val="left"/>
      </w:pPr>
      <w:r>
        <w:rPr>
          <w:rStyle w:val="a8"/>
        </w:rPr>
        <w:annotationRef/>
      </w:r>
      <w:r w:rsidR="004838F5">
        <w:rPr>
          <w:rFonts w:hint="eastAsia"/>
        </w:rPr>
        <w:t>到时候从多场景中（工作、户外场景）中挑选最适合的片段</w:t>
      </w:r>
    </w:p>
  </w:comment>
  <w:comment w:id="14" w:author="那年！" w:date="2026-01-05T15:15:00Z" w:initials="">
    <w:p w14:paraId="1046F8A9" w14:textId="43177E73" w:rsidR="00764530" w:rsidRDefault="00B2084C">
      <w:pPr>
        <w:pStyle w:val="a3"/>
      </w:pPr>
      <w:r>
        <w:rPr>
          <w:rStyle w:val="a8"/>
        </w:rPr>
        <w:annotationRef/>
      </w:r>
      <w:r>
        <w:rPr>
          <w:rFonts w:hint="eastAsia"/>
        </w:rPr>
        <w:t>改为晨读、书店、或参加读书会的场景，不要用网球场景</w:t>
      </w:r>
    </w:p>
  </w:comment>
  <w:comment w:id="15" w:author="Michael Lau" w:date="2026-01-06T23:59:00Z" w:initials="ML">
    <w:p w14:paraId="28D6E2CB" w14:textId="77777777" w:rsidR="002F50D8" w:rsidRDefault="008A3FDD" w:rsidP="002F50D8">
      <w:pPr>
        <w:jc w:val="left"/>
      </w:pPr>
      <w:r>
        <w:rPr>
          <w:rStyle w:val="a8"/>
        </w:rPr>
        <w:annotationRef/>
      </w:r>
      <w:r w:rsidR="002F50D8">
        <w:rPr>
          <w:rFonts w:hint="eastAsia"/>
        </w:rPr>
        <w:t>对视频内容已调整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6C6FBA" w15:done="0"/>
  <w15:commentEx w15:paraId="480A3196" w15:paraIdParent="1E6C6FBA" w15:done="0"/>
  <w15:commentEx w15:paraId="3E1DF0DD" w15:done="0"/>
  <w15:commentEx w15:paraId="75C42160" w15:paraIdParent="3E1DF0DD" w15:done="0"/>
  <w15:commentEx w15:paraId="1046F8A9" w15:done="0"/>
  <w15:commentEx w15:paraId="28D6E2CB" w15:paraIdParent="1046F8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5F900F" w16cex:dateUtc="2026-01-05T14:51:00Z"/>
  <w16cex:commentExtensible w16cex:durableId="00D5FEF0" w16cex:dateUtc="2026-01-06T16:09:00Z"/>
  <w16cex:commentExtensible w16cex:durableId="57276699" w16cex:dateUtc="2026-01-06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6C6FBA" w16cid:durableId="1E6C6FBA"/>
  <w16cid:commentId w16cid:paraId="480A3196" w16cid:durableId="725F900F"/>
  <w16cid:commentId w16cid:paraId="3E1DF0DD" w16cid:durableId="3E1DF0DD"/>
  <w16cid:commentId w16cid:paraId="75C42160" w16cid:durableId="00D5FEF0"/>
  <w16cid:commentId w16cid:paraId="1046F8A9" w16cid:durableId="1046F8A9"/>
  <w16cid:commentId w16cid:paraId="28D6E2CB" w16cid:durableId="572766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1E47"/>
    <w:multiLevelType w:val="multilevel"/>
    <w:tmpl w:val="0C631E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DF8713F"/>
    <w:multiLevelType w:val="multilevel"/>
    <w:tmpl w:val="4DF8713F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715C56D"/>
    <w:multiLevelType w:val="multilevel"/>
    <w:tmpl w:val="6715C5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5173D01"/>
    <w:multiLevelType w:val="multilevel"/>
    <w:tmpl w:val="75173D01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61587527">
    <w:abstractNumId w:val="1"/>
  </w:num>
  <w:num w:numId="2" w16cid:durableId="304624640">
    <w:abstractNumId w:val="3"/>
  </w:num>
  <w:num w:numId="3" w16cid:durableId="1526864027">
    <w:abstractNumId w:val="0"/>
  </w:num>
  <w:num w:numId="4" w16cid:durableId="17402488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Lau">
    <w15:presenceInfo w15:providerId="Windows Live" w15:userId="b21672ff6df862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1A"/>
    <w:rsid w:val="000062B9"/>
    <w:rsid w:val="00011FF5"/>
    <w:rsid w:val="000212FF"/>
    <w:rsid w:val="00053EFF"/>
    <w:rsid w:val="000A5C2C"/>
    <w:rsid w:val="000A7FBF"/>
    <w:rsid w:val="000F791A"/>
    <w:rsid w:val="00103F81"/>
    <w:rsid w:val="0010437C"/>
    <w:rsid w:val="0012774F"/>
    <w:rsid w:val="00127AE6"/>
    <w:rsid w:val="00143696"/>
    <w:rsid w:val="00155682"/>
    <w:rsid w:val="001C34DE"/>
    <w:rsid w:val="0022098C"/>
    <w:rsid w:val="002513E3"/>
    <w:rsid w:val="00283DD6"/>
    <w:rsid w:val="002F50D8"/>
    <w:rsid w:val="002F6BDA"/>
    <w:rsid w:val="00311258"/>
    <w:rsid w:val="00392FCA"/>
    <w:rsid w:val="00397763"/>
    <w:rsid w:val="003F7F54"/>
    <w:rsid w:val="00413550"/>
    <w:rsid w:val="004838F5"/>
    <w:rsid w:val="004A729B"/>
    <w:rsid w:val="004D2FBB"/>
    <w:rsid w:val="004D631B"/>
    <w:rsid w:val="00590971"/>
    <w:rsid w:val="005E182B"/>
    <w:rsid w:val="005E243F"/>
    <w:rsid w:val="00616554"/>
    <w:rsid w:val="00644751"/>
    <w:rsid w:val="006F4732"/>
    <w:rsid w:val="00732B06"/>
    <w:rsid w:val="00750CB4"/>
    <w:rsid w:val="00764530"/>
    <w:rsid w:val="00764AF9"/>
    <w:rsid w:val="007C6148"/>
    <w:rsid w:val="007D77F9"/>
    <w:rsid w:val="00825ECB"/>
    <w:rsid w:val="008A3FDD"/>
    <w:rsid w:val="008F298B"/>
    <w:rsid w:val="0091598F"/>
    <w:rsid w:val="0096286D"/>
    <w:rsid w:val="009F291B"/>
    <w:rsid w:val="00A10F3B"/>
    <w:rsid w:val="00A3677A"/>
    <w:rsid w:val="00A417B0"/>
    <w:rsid w:val="00AF6504"/>
    <w:rsid w:val="00B2084C"/>
    <w:rsid w:val="00B34167"/>
    <w:rsid w:val="00B56C81"/>
    <w:rsid w:val="00B74886"/>
    <w:rsid w:val="00BB4A64"/>
    <w:rsid w:val="00BC78BF"/>
    <w:rsid w:val="00C12AAA"/>
    <w:rsid w:val="00C7139E"/>
    <w:rsid w:val="00D11325"/>
    <w:rsid w:val="00D148C8"/>
    <w:rsid w:val="00D26298"/>
    <w:rsid w:val="00D77C5D"/>
    <w:rsid w:val="00E01324"/>
    <w:rsid w:val="00E20F85"/>
    <w:rsid w:val="00E25C45"/>
    <w:rsid w:val="00E77716"/>
    <w:rsid w:val="00EE15B6"/>
    <w:rsid w:val="00F26FF2"/>
    <w:rsid w:val="00F51280"/>
    <w:rsid w:val="00F80A63"/>
    <w:rsid w:val="00FA1129"/>
    <w:rsid w:val="1D0A73B1"/>
    <w:rsid w:val="411F7F30"/>
    <w:rsid w:val="69B2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A8230"/>
  <w15:docId w15:val="{A3FDC938-3831-AF40-8839-ED08C252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39" w:qFormat="1"/>
    <w:lsdException w:name="toc 3" w:uiPriority="39" w:qFormat="1"/>
    <w:lsdException w:name="toc 5" w:qFormat="1"/>
    <w:lsdException w:name="toc 6" w:qFormat="1"/>
    <w:lsdException w:name="toc 7" w:qFormat="1"/>
    <w:lsdException w:name="toc 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qFormat/>
    <w:pPr>
      <w:jc w:val="left"/>
    </w:pPr>
    <w:rPr>
      <w:rFonts w:cstheme="minorHAnsi"/>
      <w:sz w:val="22"/>
      <w:szCs w:val="22"/>
    </w:rPr>
  </w:style>
  <w:style w:type="paragraph" w:styleId="a3">
    <w:name w:val="annotation text"/>
    <w:basedOn w:val="a"/>
    <w:link w:val="a4"/>
    <w:pPr>
      <w:jc w:val="left"/>
    </w:pPr>
  </w:style>
  <w:style w:type="paragraph" w:styleId="TOC5">
    <w:name w:val="toc 5"/>
    <w:basedOn w:val="a"/>
    <w:next w:val="a"/>
    <w:autoRedefine/>
    <w:qFormat/>
    <w:pPr>
      <w:jc w:val="left"/>
    </w:pPr>
    <w:rPr>
      <w:rFonts w:cstheme="minorHAnsi"/>
      <w:sz w:val="22"/>
      <w:szCs w:val="22"/>
    </w:rPr>
  </w:style>
  <w:style w:type="paragraph" w:styleId="TOC3">
    <w:name w:val="toc 3"/>
    <w:basedOn w:val="a"/>
    <w:next w:val="a"/>
    <w:autoRedefine/>
    <w:uiPriority w:val="39"/>
    <w:qFormat/>
    <w:pPr>
      <w:jc w:val="left"/>
    </w:pPr>
    <w:rPr>
      <w:rFonts w:cstheme="minorHAnsi"/>
      <w:smallCaps/>
      <w:sz w:val="22"/>
      <w:szCs w:val="22"/>
    </w:rPr>
  </w:style>
  <w:style w:type="paragraph" w:styleId="TOC8">
    <w:name w:val="toc 8"/>
    <w:basedOn w:val="a"/>
    <w:next w:val="a"/>
    <w:autoRedefine/>
    <w:pPr>
      <w:jc w:val="left"/>
    </w:pPr>
    <w:rPr>
      <w:rFonts w:cstheme="minorHAnsi"/>
      <w:sz w:val="22"/>
      <w:szCs w:val="22"/>
    </w:rPr>
  </w:style>
  <w:style w:type="paragraph" w:styleId="TOC1">
    <w:name w:val="toc 1"/>
    <w:basedOn w:val="a"/>
    <w:next w:val="a"/>
    <w:autoRedefine/>
    <w:qFormat/>
    <w:pPr>
      <w:spacing w:before="360" w:after="360"/>
      <w:jc w:val="left"/>
    </w:pPr>
    <w:rPr>
      <w:rFonts w:cstheme="minorHAnsi"/>
      <w:b/>
      <w:bCs/>
      <w:caps/>
      <w:sz w:val="22"/>
      <w:szCs w:val="22"/>
      <w:u w:val="single"/>
    </w:rPr>
  </w:style>
  <w:style w:type="paragraph" w:styleId="TOC4">
    <w:name w:val="toc 4"/>
    <w:basedOn w:val="a"/>
    <w:next w:val="a"/>
    <w:autoRedefine/>
    <w:pPr>
      <w:jc w:val="left"/>
    </w:pPr>
    <w:rPr>
      <w:rFonts w:cstheme="minorHAnsi"/>
      <w:sz w:val="22"/>
      <w:szCs w:val="22"/>
    </w:rPr>
  </w:style>
  <w:style w:type="paragraph" w:styleId="TOC6">
    <w:name w:val="toc 6"/>
    <w:basedOn w:val="a"/>
    <w:next w:val="a"/>
    <w:autoRedefine/>
    <w:qFormat/>
    <w:pPr>
      <w:jc w:val="left"/>
    </w:pPr>
    <w:rPr>
      <w:rFonts w:cstheme="minorHAnsi"/>
      <w:sz w:val="22"/>
      <w:szCs w:val="22"/>
    </w:rPr>
  </w:style>
  <w:style w:type="paragraph" w:styleId="TOC2">
    <w:name w:val="toc 2"/>
    <w:basedOn w:val="a"/>
    <w:next w:val="a"/>
    <w:autoRedefine/>
    <w:uiPriority w:val="39"/>
    <w:qFormat/>
    <w:pPr>
      <w:jc w:val="left"/>
    </w:pPr>
    <w:rPr>
      <w:rFonts w:cstheme="minorHAnsi"/>
      <w:b/>
      <w:bCs/>
      <w:smallCaps/>
      <w:sz w:val="22"/>
      <w:szCs w:val="22"/>
    </w:rPr>
  </w:style>
  <w:style w:type="paragraph" w:styleId="TOC9">
    <w:name w:val="toc 9"/>
    <w:basedOn w:val="a"/>
    <w:next w:val="a"/>
    <w:autoRedefine/>
    <w:qFormat/>
    <w:pPr>
      <w:jc w:val="left"/>
    </w:pPr>
    <w:rPr>
      <w:rFonts w:cstheme="minorHAnsi"/>
      <w:sz w:val="22"/>
      <w:szCs w:val="22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480" w:beforeAutospacing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D53A0" w:themeColor="accent1" w:themeShade="BF"/>
      <w:kern w:val="0"/>
      <w:sz w:val="28"/>
      <w:szCs w:val="28"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annotation subject"/>
    <w:basedOn w:val="a3"/>
    <w:next w:val="a3"/>
    <w:link w:val="aa"/>
    <w:rsid w:val="00590971"/>
    <w:rPr>
      <w:b/>
      <w:bCs/>
    </w:rPr>
  </w:style>
  <w:style w:type="character" w:customStyle="1" w:styleId="a4">
    <w:name w:val="批注文字 字符"/>
    <w:basedOn w:val="a0"/>
    <w:link w:val="a3"/>
    <w:rsid w:val="0059097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rsid w:val="00590971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42F475-00BD-1849-9621-279A5220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Michael Lau</cp:lastModifiedBy>
  <cp:revision>18</cp:revision>
  <dcterms:created xsi:type="dcterms:W3CDTF">2026-01-05T14:48:00Z</dcterms:created>
  <dcterms:modified xsi:type="dcterms:W3CDTF">2026-01-07T14:23:00Z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eyJoZGlkIjoiY2RiMWJiNjY2MjRhNzA3YzFjMTk2NmM5MGZmYWQ3ZTAiLCJ1c2VySWQiOiIyNTAxNzc3MTgifQ==</vt:lpwstr>
  </property>
  <property fmtid="{D5CDD505-2E9C-101B-9397-08002B2CF9AE}" pid="4" name="ICV">
    <vt:lpwstr>D2FD47EB83F9412D9A4A2FA0A15CCC59_13</vt:lpwstr>
  </property>
</Properties>
</file>